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AB5361" w14:textId="2FAB0BDE" w:rsidR="00B5663B" w:rsidRDefault="00000000" w:rsidP="00474A79">
      <w:pPr>
        <w:pStyle w:val="NoSpacing"/>
        <w:rPr>
          <w:rFonts w:cs="Calibri"/>
          <w:b/>
          <w:color w:val="8FC11F"/>
          <w:sz w:val="36"/>
          <w:szCs w:val="36"/>
        </w:rPr>
      </w:pPr>
      <w:r>
        <w:rPr>
          <w:rFonts w:cs="Calibri"/>
          <w:b/>
          <w:noProof/>
          <w:color w:val="8FC11F"/>
          <w:sz w:val="36"/>
          <w:szCs w:val="36"/>
        </w:rPr>
        <w:object w:dxaOrig="1440" w:dyaOrig="1440" w14:anchorId="7DA60C6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338.4pt;margin-top:-45.45pt;width:151.8pt;height:82.2pt;z-index:-251658752;mso-position-horizontal-relative:text;mso-position-vertical-relative:text">
            <v:imagedata r:id="rId8" o:title=""/>
          </v:shape>
          <o:OLEObject Type="Embed" ProgID="Acrobat.Document.DC" ShapeID="_x0000_s1026" DrawAspect="Content" ObjectID="_1834053161" r:id="rId9"/>
        </w:object>
      </w:r>
    </w:p>
    <w:p w14:paraId="4C0DBE75" w14:textId="7495BE1B" w:rsidR="00474A79" w:rsidRPr="00AE05AA" w:rsidRDefault="00474A79" w:rsidP="00474A79">
      <w:pPr>
        <w:pStyle w:val="NoSpacing"/>
        <w:rPr>
          <w:rFonts w:cs="Calibri"/>
          <w:b/>
          <w:color w:val="8FC11F"/>
          <w:sz w:val="36"/>
          <w:szCs w:val="36"/>
        </w:rPr>
      </w:pPr>
      <w:r>
        <w:rPr>
          <w:rFonts w:cs="Calibri"/>
          <w:b/>
          <w:color w:val="8FC11F"/>
          <w:sz w:val="36"/>
          <w:szCs w:val="36"/>
        </w:rPr>
        <w:t>Job Description and Person S</w:t>
      </w:r>
      <w:r w:rsidRPr="00AE05AA">
        <w:rPr>
          <w:rFonts w:cs="Calibri"/>
          <w:b/>
          <w:color w:val="8FC11F"/>
          <w:sz w:val="36"/>
          <w:szCs w:val="36"/>
        </w:rPr>
        <w:t>pecification</w:t>
      </w:r>
      <w:r w:rsidRPr="00EB5C86">
        <w:t xml:space="preserve"> </w:t>
      </w:r>
    </w:p>
    <w:p w14:paraId="465078C1" w14:textId="2B436159" w:rsidR="00474A79" w:rsidRPr="00AE05AA" w:rsidRDefault="00380DF9" w:rsidP="00474A79">
      <w:pPr>
        <w:pStyle w:val="NoSpacing"/>
        <w:rPr>
          <w:rFonts w:cs="Calibri"/>
          <w:b/>
          <w:color w:val="8FC11F"/>
          <w:sz w:val="36"/>
          <w:szCs w:val="36"/>
        </w:rPr>
      </w:pPr>
      <w:r>
        <w:rPr>
          <w:rFonts w:cs="Calibri"/>
          <w:b/>
          <w:bCs/>
          <w:color w:val="8FC11F"/>
          <w:sz w:val="36"/>
          <w:szCs w:val="36"/>
        </w:rPr>
        <w:t>Community</w:t>
      </w:r>
      <w:r w:rsidR="00461B74">
        <w:rPr>
          <w:rFonts w:cs="Calibri"/>
          <w:b/>
          <w:bCs/>
          <w:color w:val="8FC11F"/>
          <w:sz w:val="36"/>
          <w:szCs w:val="36"/>
        </w:rPr>
        <w:t xml:space="preserve"> </w:t>
      </w:r>
      <w:r w:rsidR="00B924EA" w:rsidRPr="457F5BBA">
        <w:rPr>
          <w:rFonts w:cs="Calibri"/>
          <w:b/>
          <w:bCs/>
          <w:color w:val="8FC11F"/>
          <w:sz w:val="36"/>
          <w:szCs w:val="36"/>
        </w:rPr>
        <w:t>Support</w:t>
      </w:r>
      <w:r w:rsidR="007955DD" w:rsidRPr="457F5BBA">
        <w:rPr>
          <w:rFonts w:cs="Calibri"/>
          <w:b/>
          <w:bCs/>
          <w:color w:val="8FC11F"/>
          <w:sz w:val="36"/>
          <w:szCs w:val="36"/>
        </w:rPr>
        <w:t xml:space="preserve"> Worker </w:t>
      </w:r>
    </w:p>
    <w:p w14:paraId="0632F2F9" w14:textId="0F967ACE" w:rsidR="457F5BBA" w:rsidRDefault="457F5BBA" w:rsidP="457F5BBA">
      <w:pPr>
        <w:pStyle w:val="NoSpacing"/>
        <w:rPr>
          <w:rFonts w:cs="Calibri"/>
          <w:b/>
          <w:bCs/>
          <w:color w:val="8FC11F"/>
          <w:sz w:val="24"/>
          <w:szCs w:val="24"/>
        </w:rPr>
      </w:pPr>
    </w:p>
    <w:p w14:paraId="048D245B" w14:textId="42ECD4B1" w:rsidR="00474A79" w:rsidRPr="00AE05AA" w:rsidRDefault="00474A79" w:rsidP="457F5BBA">
      <w:pPr>
        <w:pStyle w:val="NoSpacing"/>
        <w:rPr>
          <w:rFonts w:cs="Calibri"/>
          <w:sz w:val="24"/>
          <w:szCs w:val="24"/>
        </w:rPr>
      </w:pPr>
      <w:r w:rsidRPr="457F5BBA">
        <w:rPr>
          <w:rFonts w:cs="Calibri"/>
          <w:b/>
          <w:bCs/>
          <w:color w:val="8FC11F"/>
          <w:sz w:val="24"/>
          <w:szCs w:val="24"/>
        </w:rPr>
        <w:t>Job Title:</w:t>
      </w:r>
      <w:r>
        <w:tab/>
      </w:r>
      <w:r w:rsidR="00B924EA" w:rsidRPr="457F5BBA">
        <w:rPr>
          <w:rFonts w:cs="Calibri"/>
          <w:sz w:val="24"/>
          <w:szCs w:val="24"/>
        </w:rPr>
        <w:t xml:space="preserve"> </w:t>
      </w:r>
      <w:r w:rsidR="00380DF9">
        <w:rPr>
          <w:rFonts w:cs="Calibri"/>
          <w:sz w:val="24"/>
          <w:szCs w:val="24"/>
        </w:rPr>
        <w:t>Community</w:t>
      </w:r>
      <w:r w:rsidR="09CE50B2" w:rsidRPr="457F5BBA">
        <w:rPr>
          <w:rFonts w:cs="Calibri"/>
          <w:sz w:val="24"/>
          <w:szCs w:val="24"/>
        </w:rPr>
        <w:t xml:space="preserve"> </w:t>
      </w:r>
      <w:r w:rsidR="00B924EA" w:rsidRPr="457F5BBA">
        <w:rPr>
          <w:rFonts w:cs="Calibri"/>
          <w:sz w:val="24"/>
          <w:szCs w:val="24"/>
        </w:rPr>
        <w:t>Support</w:t>
      </w:r>
      <w:r w:rsidR="00573E15" w:rsidRPr="457F5BBA">
        <w:rPr>
          <w:rFonts w:cs="Calibri"/>
          <w:sz w:val="24"/>
          <w:szCs w:val="24"/>
        </w:rPr>
        <w:t xml:space="preserve"> Worker </w:t>
      </w:r>
      <w:r w:rsidR="00461B74">
        <w:rPr>
          <w:rFonts w:cs="Calibri"/>
          <w:sz w:val="24"/>
          <w:szCs w:val="24"/>
        </w:rPr>
        <w:t>–</w:t>
      </w:r>
      <w:r w:rsidR="00EC2BBF" w:rsidRPr="457F5BBA">
        <w:rPr>
          <w:rFonts w:cs="Calibri"/>
          <w:sz w:val="24"/>
          <w:szCs w:val="24"/>
        </w:rPr>
        <w:t xml:space="preserve"> </w:t>
      </w:r>
      <w:r w:rsidR="006E6248">
        <w:rPr>
          <w:rFonts w:cs="Calibri"/>
          <w:sz w:val="24"/>
          <w:szCs w:val="24"/>
        </w:rPr>
        <w:t>HMP Bullingdon</w:t>
      </w:r>
    </w:p>
    <w:p w14:paraId="35B86B22" w14:textId="77777777" w:rsidR="00474A79" w:rsidRPr="00AE05AA" w:rsidRDefault="00474A79" w:rsidP="00474A79">
      <w:pPr>
        <w:pStyle w:val="NoSpacing"/>
        <w:jc w:val="both"/>
        <w:rPr>
          <w:rFonts w:cs="Calibri"/>
          <w:sz w:val="24"/>
          <w:szCs w:val="24"/>
        </w:rPr>
      </w:pPr>
    </w:p>
    <w:p w14:paraId="7EF2DA67" w14:textId="25005901" w:rsidR="00474A79" w:rsidRDefault="00474A79" w:rsidP="00474A79">
      <w:pPr>
        <w:pStyle w:val="NoSpacing"/>
        <w:ind w:left="1440" w:hanging="1440"/>
        <w:jc w:val="both"/>
        <w:rPr>
          <w:rFonts w:cs="Calibri"/>
          <w:sz w:val="24"/>
          <w:szCs w:val="24"/>
        </w:rPr>
      </w:pPr>
      <w:r w:rsidRPr="457F5BBA">
        <w:rPr>
          <w:rFonts w:cs="Calibri"/>
          <w:b/>
          <w:bCs/>
          <w:color w:val="8FC11F"/>
          <w:sz w:val="24"/>
          <w:szCs w:val="24"/>
        </w:rPr>
        <w:t>Salary:</w:t>
      </w:r>
      <w:r w:rsidR="1E599DD5" w:rsidRPr="457F5BBA">
        <w:rPr>
          <w:rFonts w:cs="Calibri"/>
          <w:b/>
          <w:bCs/>
          <w:color w:val="8FC11F"/>
          <w:sz w:val="24"/>
          <w:szCs w:val="24"/>
        </w:rPr>
        <w:t xml:space="preserve">             </w:t>
      </w:r>
      <w:r w:rsidR="00B55E58" w:rsidRPr="00B55E58">
        <w:rPr>
          <w:rFonts w:cs="Calibri"/>
          <w:sz w:val="24"/>
          <w:szCs w:val="24"/>
        </w:rPr>
        <w:t>Full Time -</w:t>
      </w:r>
      <w:r w:rsidR="1E599DD5" w:rsidRPr="00B55E58">
        <w:rPr>
          <w:rFonts w:cs="Calibri"/>
          <w:color w:val="8FC11F"/>
          <w:sz w:val="24"/>
          <w:szCs w:val="24"/>
        </w:rPr>
        <w:t xml:space="preserve"> </w:t>
      </w:r>
      <w:r w:rsidR="008A6AC2" w:rsidRPr="457F5BBA">
        <w:rPr>
          <w:rFonts w:cs="Calibri"/>
          <w:sz w:val="24"/>
          <w:szCs w:val="24"/>
        </w:rPr>
        <w:t>£</w:t>
      </w:r>
      <w:r w:rsidR="00F0724D">
        <w:rPr>
          <w:rFonts w:cs="Calibri"/>
          <w:sz w:val="24"/>
          <w:szCs w:val="24"/>
        </w:rPr>
        <w:t>26,600</w:t>
      </w:r>
      <w:r w:rsidR="00B55E58">
        <w:rPr>
          <w:rFonts w:cs="Calibri"/>
          <w:sz w:val="24"/>
          <w:szCs w:val="24"/>
        </w:rPr>
        <w:t>, Part Time -</w:t>
      </w:r>
      <w:r w:rsidR="006E6248">
        <w:rPr>
          <w:rFonts w:cs="Calibri"/>
          <w:sz w:val="24"/>
          <w:szCs w:val="24"/>
        </w:rPr>
        <w:t xml:space="preserve"> £15,960 pro rata</w:t>
      </w:r>
    </w:p>
    <w:p w14:paraId="04978D93" w14:textId="77777777" w:rsidR="00B30563" w:rsidRDefault="00B30563" w:rsidP="00474A79">
      <w:pPr>
        <w:pStyle w:val="NoSpacing"/>
        <w:ind w:left="1440" w:hanging="1440"/>
        <w:jc w:val="both"/>
        <w:rPr>
          <w:rFonts w:cs="Calibri"/>
          <w:sz w:val="24"/>
          <w:szCs w:val="24"/>
        </w:rPr>
      </w:pPr>
    </w:p>
    <w:p w14:paraId="4D3FEA46" w14:textId="294589BD" w:rsidR="00B30563" w:rsidRPr="00E629BB" w:rsidRDefault="00B30563" w:rsidP="00474A79">
      <w:pPr>
        <w:pStyle w:val="NoSpacing"/>
        <w:ind w:left="1440" w:hanging="1440"/>
        <w:jc w:val="both"/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color w:val="8FC11F"/>
          <w:sz w:val="24"/>
          <w:szCs w:val="24"/>
        </w:rPr>
        <w:t>Contract</w:t>
      </w:r>
      <w:r w:rsidR="00E629BB">
        <w:rPr>
          <w:rFonts w:cs="Calibri"/>
          <w:b/>
          <w:bCs/>
          <w:color w:val="8FC11F"/>
          <w:sz w:val="24"/>
          <w:szCs w:val="24"/>
        </w:rPr>
        <w:t xml:space="preserve">:         </w:t>
      </w:r>
      <w:r w:rsidR="00E629BB" w:rsidRPr="00E629BB">
        <w:rPr>
          <w:rFonts w:cs="Calibri"/>
          <w:sz w:val="24"/>
          <w:szCs w:val="24"/>
        </w:rPr>
        <w:t>Fixed Term</w:t>
      </w:r>
      <w:r w:rsidR="00E629BB">
        <w:rPr>
          <w:rFonts w:cs="Calibri"/>
          <w:sz w:val="24"/>
          <w:szCs w:val="24"/>
        </w:rPr>
        <w:t xml:space="preserve"> 1 year – Temporary to Permanent</w:t>
      </w:r>
      <w:r w:rsidR="005A1831">
        <w:rPr>
          <w:rFonts w:cs="Calibri"/>
          <w:sz w:val="24"/>
          <w:szCs w:val="24"/>
        </w:rPr>
        <w:t xml:space="preserve"> </w:t>
      </w:r>
    </w:p>
    <w:p w14:paraId="5F1E20D7" w14:textId="257D64E3" w:rsidR="00BF0B75" w:rsidRDefault="00BF0B75" w:rsidP="00474A79">
      <w:pPr>
        <w:pStyle w:val="NoSpacing"/>
        <w:ind w:left="1440" w:hanging="1440"/>
        <w:jc w:val="both"/>
        <w:rPr>
          <w:rFonts w:cs="Calibri"/>
          <w:sz w:val="24"/>
          <w:szCs w:val="24"/>
        </w:rPr>
      </w:pPr>
    </w:p>
    <w:p w14:paraId="36B1E925" w14:textId="1B331004" w:rsidR="00BF0B75" w:rsidRDefault="00474A79" w:rsidP="000C0B32">
      <w:pPr>
        <w:pStyle w:val="NoSpacing"/>
        <w:ind w:left="1440" w:hanging="1440"/>
        <w:jc w:val="both"/>
        <w:rPr>
          <w:rFonts w:cs="Calibri"/>
          <w:sz w:val="24"/>
          <w:szCs w:val="24"/>
        </w:rPr>
      </w:pPr>
      <w:r w:rsidRPr="00AE05AA">
        <w:rPr>
          <w:rFonts w:cs="Calibri"/>
          <w:b/>
          <w:color w:val="8FC11F"/>
          <w:sz w:val="24"/>
          <w:szCs w:val="24"/>
        </w:rPr>
        <w:t>Hours:</w:t>
      </w:r>
      <w:r w:rsidRPr="00AE05AA">
        <w:rPr>
          <w:rFonts w:cs="Calibri"/>
          <w:sz w:val="24"/>
          <w:szCs w:val="24"/>
        </w:rPr>
        <w:tab/>
      </w:r>
      <w:r w:rsidR="006E6248">
        <w:rPr>
          <w:rFonts w:cs="Calibri"/>
          <w:sz w:val="24"/>
          <w:szCs w:val="24"/>
        </w:rPr>
        <w:t>22.5</w:t>
      </w:r>
      <w:r w:rsidR="00BF0B75">
        <w:rPr>
          <w:rFonts w:cs="Calibri"/>
          <w:sz w:val="24"/>
          <w:szCs w:val="24"/>
        </w:rPr>
        <w:t xml:space="preserve"> hours per week. </w:t>
      </w:r>
      <w:r w:rsidR="000519FF">
        <w:rPr>
          <w:rFonts w:cs="Calibri"/>
          <w:sz w:val="24"/>
          <w:szCs w:val="24"/>
        </w:rPr>
        <w:t>W</w:t>
      </w:r>
      <w:r w:rsidRPr="00AE05AA">
        <w:rPr>
          <w:rFonts w:cs="Calibri"/>
          <w:sz w:val="24"/>
          <w:szCs w:val="24"/>
        </w:rPr>
        <w:t xml:space="preserve">orking hours </w:t>
      </w:r>
      <w:r w:rsidR="006640AF">
        <w:rPr>
          <w:rFonts w:cs="Calibri"/>
          <w:sz w:val="24"/>
          <w:szCs w:val="24"/>
        </w:rPr>
        <w:t xml:space="preserve">would take place </w:t>
      </w:r>
      <w:r w:rsidR="000519FF">
        <w:rPr>
          <w:rFonts w:cs="Calibri"/>
          <w:sz w:val="24"/>
          <w:szCs w:val="24"/>
        </w:rPr>
        <w:t xml:space="preserve">between </w:t>
      </w:r>
      <w:r w:rsidRPr="00AE05AA">
        <w:rPr>
          <w:rFonts w:cs="Calibri"/>
          <w:sz w:val="24"/>
          <w:szCs w:val="24"/>
        </w:rPr>
        <w:t>0900 – 17</w:t>
      </w:r>
      <w:r w:rsidR="008A6AC2">
        <w:rPr>
          <w:rFonts w:cs="Calibri"/>
          <w:sz w:val="24"/>
          <w:szCs w:val="24"/>
        </w:rPr>
        <w:t>30</w:t>
      </w:r>
      <w:r w:rsidRPr="00AE05AA">
        <w:rPr>
          <w:rFonts w:cs="Calibri"/>
          <w:sz w:val="24"/>
          <w:szCs w:val="24"/>
        </w:rPr>
        <w:t>. It is expected that the post-holder</w:t>
      </w:r>
      <w:r w:rsidR="00BF0B75">
        <w:rPr>
          <w:rFonts w:cs="Calibri"/>
          <w:sz w:val="24"/>
          <w:szCs w:val="24"/>
        </w:rPr>
        <w:t>(s)</w:t>
      </w:r>
      <w:r w:rsidRPr="00AE05AA">
        <w:rPr>
          <w:rFonts w:cs="Calibri"/>
          <w:sz w:val="24"/>
          <w:szCs w:val="24"/>
        </w:rPr>
        <w:t xml:space="preserve"> will work flexibly around </w:t>
      </w:r>
      <w:r w:rsidR="00365C80">
        <w:rPr>
          <w:rFonts w:cs="Calibri"/>
          <w:sz w:val="24"/>
          <w:szCs w:val="24"/>
        </w:rPr>
        <w:t>contracted</w:t>
      </w:r>
      <w:r w:rsidRPr="00AE05AA">
        <w:rPr>
          <w:rFonts w:cs="Calibri"/>
          <w:sz w:val="24"/>
          <w:szCs w:val="24"/>
        </w:rPr>
        <w:t xml:space="preserve"> hours to me</w:t>
      </w:r>
      <w:r>
        <w:rPr>
          <w:rFonts w:cs="Calibri"/>
          <w:sz w:val="24"/>
          <w:szCs w:val="24"/>
        </w:rPr>
        <w:t>et business requirements and</w:t>
      </w:r>
      <w:r w:rsidRPr="00AE05AA">
        <w:rPr>
          <w:rFonts w:cs="Calibri"/>
          <w:sz w:val="24"/>
          <w:szCs w:val="24"/>
        </w:rPr>
        <w:t xml:space="preserve"> deadlines</w:t>
      </w:r>
      <w:r w:rsidR="00B5663B">
        <w:rPr>
          <w:rFonts w:cs="Calibri"/>
          <w:sz w:val="24"/>
          <w:szCs w:val="24"/>
        </w:rPr>
        <w:t>.</w:t>
      </w:r>
      <w:r w:rsidRPr="00AE05AA">
        <w:rPr>
          <w:rFonts w:cs="Calibri"/>
          <w:sz w:val="24"/>
          <w:szCs w:val="24"/>
        </w:rPr>
        <w:t xml:space="preserve"> </w:t>
      </w:r>
    </w:p>
    <w:p w14:paraId="1BF697C9" w14:textId="77777777" w:rsidR="00BF0B75" w:rsidRDefault="00BF0B75" w:rsidP="00474A79">
      <w:pPr>
        <w:pStyle w:val="NoSpacing"/>
        <w:ind w:left="1440" w:hanging="1440"/>
        <w:jc w:val="both"/>
        <w:rPr>
          <w:rFonts w:cs="Calibri"/>
          <w:sz w:val="24"/>
          <w:szCs w:val="24"/>
        </w:rPr>
      </w:pPr>
    </w:p>
    <w:p w14:paraId="4DE958C9" w14:textId="254C8ECF" w:rsidR="00BF0B75" w:rsidRDefault="00BF0B75" w:rsidP="00474A79">
      <w:pPr>
        <w:pStyle w:val="NoSpacing"/>
        <w:ind w:left="1440" w:hanging="1440"/>
        <w:jc w:val="both"/>
        <w:rPr>
          <w:rFonts w:cs="Calibri"/>
          <w:sz w:val="24"/>
          <w:szCs w:val="24"/>
        </w:rPr>
      </w:pPr>
      <w:r w:rsidRPr="00AE05AA">
        <w:rPr>
          <w:rFonts w:cs="Calibri"/>
          <w:b/>
          <w:color w:val="8FC11F"/>
          <w:sz w:val="24"/>
          <w:szCs w:val="24"/>
        </w:rPr>
        <w:t>Ho</w:t>
      </w:r>
      <w:r>
        <w:rPr>
          <w:rFonts w:cs="Calibri"/>
          <w:b/>
          <w:color w:val="8FC11F"/>
          <w:sz w:val="24"/>
          <w:szCs w:val="24"/>
        </w:rPr>
        <w:t>liday</w:t>
      </w:r>
      <w:r w:rsidRPr="00AE05AA">
        <w:rPr>
          <w:rFonts w:cs="Calibri"/>
          <w:b/>
          <w:color w:val="8FC11F"/>
          <w:sz w:val="24"/>
          <w:szCs w:val="24"/>
        </w:rPr>
        <w:t>:</w:t>
      </w:r>
      <w:r>
        <w:rPr>
          <w:rFonts w:cs="Calibri"/>
          <w:b/>
          <w:color w:val="8FC11F"/>
          <w:sz w:val="24"/>
          <w:szCs w:val="24"/>
        </w:rPr>
        <w:tab/>
      </w:r>
      <w:r>
        <w:rPr>
          <w:rFonts w:cs="Calibri"/>
          <w:sz w:val="24"/>
          <w:szCs w:val="24"/>
        </w:rPr>
        <w:t>23</w:t>
      </w:r>
      <w:r w:rsidR="00B5663B">
        <w:rPr>
          <w:rFonts w:cs="Calibri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days p.a. plus eight public holidays</w:t>
      </w:r>
      <w:r w:rsidR="00CD7D81">
        <w:rPr>
          <w:rFonts w:cs="Calibri"/>
          <w:sz w:val="24"/>
          <w:szCs w:val="24"/>
        </w:rPr>
        <w:t xml:space="preserve"> pro rata</w:t>
      </w:r>
      <w:r w:rsidR="00B5663B">
        <w:rPr>
          <w:rFonts w:cs="Calibri"/>
          <w:sz w:val="24"/>
          <w:szCs w:val="24"/>
        </w:rPr>
        <w:t>.</w:t>
      </w:r>
    </w:p>
    <w:p w14:paraId="739FE6E9" w14:textId="07F88B2A" w:rsidR="00BF0B75" w:rsidRDefault="00BF0B75" w:rsidP="00474A79">
      <w:pPr>
        <w:pStyle w:val="NoSpacing"/>
        <w:ind w:left="1440" w:hanging="1440"/>
        <w:jc w:val="both"/>
        <w:rPr>
          <w:rFonts w:cs="Calibri"/>
          <w:sz w:val="24"/>
          <w:szCs w:val="24"/>
        </w:rPr>
      </w:pPr>
    </w:p>
    <w:p w14:paraId="6AE9B2FA" w14:textId="54939FF6" w:rsidR="00474A79" w:rsidRDefault="00474A79" w:rsidP="00BF0B75">
      <w:pPr>
        <w:pStyle w:val="NoSpacing"/>
        <w:ind w:left="1440" w:hanging="1440"/>
        <w:jc w:val="both"/>
        <w:rPr>
          <w:rFonts w:cs="Calibri"/>
          <w:sz w:val="24"/>
          <w:szCs w:val="24"/>
        </w:rPr>
      </w:pPr>
      <w:r w:rsidRPr="457F5BBA">
        <w:rPr>
          <w:rFonts w:cs="Calibri"/>
          <w:b/>
          <w:bCs/>
          <w:color w:val="8FC11F"/>
          <w:sz w:val="24"/>
          <w:szCs w:val="24"/>
        </w:rPr>
        <w:t>Location:</w:t>
      </w:r>
      <w:r>
        <w:tab/>
      </w:r>
      <w:r w:rsidR="006E6248">
        <w:rPr>
          <w:rFonts w:cs="Calibri"/>
          <w:sz w:val="24"/>
          <w:szCs w:val="24"/>
        </w:rPr>
        <w:t>O</w:t>
      </w:r>
      <w:r w:rsidR="00B5650C">
        <w:rPr>
          <w:rFonts w:cs="Calibri"/>
          <w:sz w:val="24"/>
          <w:szCs w:val="24"/>
        </w:rPr>
        <w:t>xford and Buckinghamshire</w:t>
      </w:r>
      <w:r w:rsidR="1BECE1E0" w:rsidRPr="457F5BBA">
        <w:rPr>
          <w:rFonts w:cs="Calibri"/>
          <w:sz w:val="24"/>
          <w:szCs w:val="24"/>
        </w:rPr>
        <w:t xml:space="preserve"> </w:t>
      </w:r>
      <w:r w:rsidR="00EE579D" w:rsidRPr="457F5BBA">
        <w:rPr>
          <w:rFonts w:cs="Calibri"/>
          <w:sz w:val="24"/>
          <w:szCs w:val="24"/>
        </w:rPr>
        <w:t>area</w:t>
      </w:r>
      <w:r w:rsidR="00B924EA" w:rsidRPr="457F5BBA">
        <w:rPr>
          <w:rFonts w:cs="Calibri"/>
          <w:sz w:val="24"/>
          <w:szCs w:val="24"/>
        </w:rPr>
        <w:t xml:space="preserve"> </w:t>
      </w:r>
      <w:r w:rsidR="00BF0B75" w:rsidRPr="457F5BBA">
        <w:rPr>
          <w:rFonts w:cs="Calibri"/>
          <w:sz w:val="24"/>
          <w:szCs w:val="24"/>
        </w:rPr>
        <w:t xml:space="preserve">– </w:t>
      </w:r>
      <w:r w:rsidR="003817C4" w:rsidRPr="457F5BBA">
        <w:rPr>
          <w:rFonts w:cs="Calibri"/>
          <w:sz w:val="24"/>
          <w:szCs w:val="24"/>
        </w:rPr>
        <w:t>role</w:t>
      </w:r>
      <w:r w:rsidR="00BF0B75" w:rsidRPr="457F5BBA">
        <w:rPr>
          <w:rFonts w:cs="Calibri"/>
          <w:sz w:val="24"/>
          <w:szCs w:val="24"/>
        </w:rPr>
        <w:t xml:space="preserve"> </w:t>
      </w:r>
      <w:r w:rsidR="003817C4" w:rsidRPr="457F5BBA">
        <w:rPr>
          <w:rFonts w:cs="Calibri"/>
          <w:sz w:val="24"/>
          <w:szCs w:val="24"/>
        </w:rPr>
        <w:t>is</w:t>
      </w:r>
      <w:r w:rsidR="00BF0B75" w:rsidRPr="457F5BBA">
        <w:rPr>
          <w:rFonts w:cs="Calibri"/>
          <w:sz w:val="24"/>
          <w:szCs w:val="24"/>
        </w:rPr>
        <w:t xml:space="preserve"> based</w:t>
      </w:r>
      <w:r w:rsidR="0E0F962D" w:rsidRPr="457F5BBA">
        <w:rPr>
          <w:rFonts w:cs="Calibri"/>
          <w:sz w:val="24"/>
          <w:szCs w:val="24"/>
        </w:rPr>
        <w:t xml:space="preserve"> between HMP B</w:t>
      </w:r>
      <w:r w:rsidR="00B5650C">
        <w:rPr>
          <w:rFonts w:cs="Calibri"/>
          <w:sz w:val="24"/>
          <w:szCs w:val="24"/>
        </w:rPr>
        <w:t>ullingdon</w:t>
      </w:r>
      <w:r w:rsidR="0E0F962D" w:rsidRPr="457F5BBA">
        <w:rPr>
          <w:rFonts w:cs="Calibri"/>
          <w:sz w:val="24"/>
          <w:szCs w:val="24"/>
        </w:rPr>
        <w:t xml:space="preserve"> and</w:t>
      </w:r>
      <w:r w:rsidR="00BF0B75" w:rsidRPr="457F5BBA">
        <w:rPr>
          <w:rFonts w:cs="Calibri"/>
          <w:sz w:val="24"/>
          <w:szCs w:val="24"/>
        </w:rPr>
        <w:t xml:space="preserve"> regular travel </w:t>
      </w:r>
      <w:r w:rsidR="00EC2BBF" w:rsidRPr="457F5BBA">
        <w:rPr>
          <w:rFonts w:cs="Calibri"/>
          <w:sz w:val="24"/>
          <w:szCs w:val="24"/>
        </w:rPr>
        <w:t xml:space="preserve">around </w:t>
      </w:r>
      <w:r w:rsidR="00B5650C">
        <w:rPr>
          <w:rFonts w:cs="Calibri"/>
          <w:sz w:val="24"/>
          <w:szCs w:val="24"/>
        </w:rPr>
        <w:t xml:space="preserve">the </w:t>
      </w:r>
      <w:r w:rsidR="00EA10A4">
        <w:rPr>
          <w:rFonts w:cs="Calibri"/>
          <w:sz w:val="24"/>
          <w:szCs w:val="24"/>
        </w:rPr>
        <w:t>local</w:t>
      </w:r>
      <w:r w:rsidR="00B5650C">
        <w:rPr>
          <w:rFonts w:cs="Calibri"/>
          <w:sz w:val="24"/>
          <w:szCs w:val="24"/>
        </w:rPr>
        <w:t xml:space="preserve"> area</w:t>
      </w:r>
    </w:p>
    <w:p w14:paraId="22841111" w14:textId="77777777" w:rsidR="00774450" w:rsidRPr="00AE05AA" w:rsidRDefault="00774450" w:rsidP="00474A79">
      <w:pPr>
        <w:pStyle w:val="NoSpacing"/>
        <w:jc w:val="both"/>
        <w:rPr>
          <w:rFonts w:cs="Calibri"/>
          <w:sz w:val="24"/>
          <w:szCs w:val="24"/>
        </w:rPr>
      </w:pPr>
    </w:p>
    <w:p w14:paraId="3F8F708C" w14:textId="24EB3533" w:rsidR="00474A79" w:rsidRPr="00AE05AA" w:rsidRDefault="00474A79" w:rsidP="00474A79">
      <w:pPr>
        <w:pStyle w:val="NoSpacing"/>
        <w:jc w:val="both"/>
        <w:rPr>
          <w:rFonts w:cs="Calibri"/>
          <w:sz w:val="24"/>
          <w:szCs w:val="24"/>
        </w:rPr>
      </w:pPr>
      <w:r>
        <w:rPr>
          <w:rFonts w:cs="Calibri"/>
          <w:b/>
          <w:color w:val="8FC11F"/>
          <w:sz w:val="24"/>
          <w:szCs w:val="24"/>
        </w:rPr>
        <w:t>Line Manager</w:t>
      </w:r>
      <w:r w:rsidRPr="00AE05AA">
        <w:rPr>
          <w:rFonts w:cs="Calibri"/>
          <w:b/>
          <w:color w:val="8FC11F"/>
          <w:sz w:val="24"/>
          <w:szCs w:val="24"/>
        </w:rPr>
        <w:t>:</w:t>
      </w:r>
      <w:r w:rsidR="00774450">
        <w:rPr>
          <w:rFonts w:cs="Calibri"/>
          <w:sz w:val="24"/>
          <w:szCs w:val="24"/>
        </w:rPr>
        <w:tab/>
        <w:t xml:space="preserve"> </w:t>
      </w:r>
      <w:r w:rsidR="007955DD">
        <w:rPr>
          <w:rFonts w:cs="Calibri"/>
          <w:sz w:val="24"/>
          <w:szCs w:val="24"/>
        </w:rPr>
        <w:t>Project Manager</w:t>
      </w:r>
    </w:p>
    <w:p w14:paraId="7CDD8D9D" w14:textId="77777777" w:rsidR="00474A79" w:rsidRPr="00AE05AA" w:rsidRDefault="00474A79" w:rsidP="00474A79">
      <w:pPr>
        <w:pStyle w:val="NoSpacing"/>
        <w:rPr>
          <w:rFonts w:cs="Calibri"/>
          <w:sz w:val="24"/>
          <w:szCs w:val="24"/>
        </w:rPr>
      </w:pPr>
    </w:p>
    <w:p w14:paraId="5A8EA94F" w14:textId="77777777" w:rsidR="00474A79" w:rsidRDefault="00474A79" w:rsidP="00474A79">
      <w:pPr>
        <w:pStyle w:val="NoSpacing"/>
        <w:rPr>
          <w:rFonts w:cs="Calibri"/>
          <w:b/>
          <w:color w:val="8FC11F"/>
          <w:sz w:val="32"/>
          <w:szCs w:val="32"/>
          <w:u w:val="single"/>
        </w:rPr>
      </w:pPr>
      <w:r w:rsidRPr="00AE05AA">
        <w:rPr>
          <w:rFonts w:cs="Calibri"/>
          <w:b/>
          <w:color w:val="8FC11F"/>
          <w:sz w:val="32"/>
          <w:szCs w:val="32"/>
          <w:u w:val="single"/>
        </w:rPr>
        <w:t>Role Summary</w:t>
      </w:r>
    </w:p>
    <w:p w14:paraId="2E021D7B" w14:textId="77777777" w:rsidR="00EA13C2" w:rsidRPr="00AE05AA" w:rsidRDefault="00EA13C2" w:rsidP="00474A79">
      <w:pPr>
        <w:pStyle w:val="NoSpacing"/>
        <w:rPr>
          <w:rFonts w:cs="Calibri"/>
          <w:b/>
          <w:color w:val="8FC11F"/>
          <w:sz w:val="32"/>
          <w:szCs w:val="32"/>
          <w:u w:val="single"/>
        </w:rPr>
      </w:pPr>
    </w:p>
    <w:p w14:paraId="2231D319" w14:textId="60CE6FDC" w:rsidR="00C74EEE" w:rsidRDefault="00C74EEE" w:rsidP="00B924EA">
      <w:pPr>
        <w:jc w:val="both"/>
        <w:rPr>
          <w:sz w:val="24"/>
          <w:szCs w:val="24"/>
        </w:rPr>
      </w:pPr>
      <w:r w:rsidRPr="457F5BBA">
        <w:rPr>
          <w:sz w:val="24"/>
          <w:szCs w:val="24"/>
        </w:rPr>
        <w:t xml:space="preserve">As </w:t>
      </w:r>
      <w:r w:rsidR="007955DD" w:rsidRPr="457F5BBA">
        <w:rPr>
          <w:sz w:val="24"/>
          <w:szCs w:val="24"/>
        </w:rPr>
        <w:t xml:space="preserve">a </w:t>
      </w:r>
      <w:r w:rsidR="00B55E58">
        <w:rPr>
          <w:sz w:val="24"/>
          <w:szCs w:val="24"/>
        </w:rPr>
        <w:t>Community</w:t>
      </w:r>
      <w:r w:rsidR="00B924EA" w:rsidRPr="457F5BBA">
        <w:rPr>
          <w:sz w:val="24"/>
          <w:szCs w:val="24"/>
        </w:rPr>
        <w:t xml:space="preserve"> Support </w:t>
      </w:r>
      <w:r w:rsidR="00B5663B" w:rsidRPr="457F5BBA">
        <w:rPr>
          <w:sz w:val="24"/>
          <w:szCs w:val="24"/>
        </w:rPr>
        <w:t>Worker,</w:t>
      </w:r>
      <w:r w:rsidRPr="457F5BBA">
        <w:rPr>
          <w:sz w:val="24"/>
          <w:szCs w:val="24"/>
        </w:rPr>
        <w:t xml:space="preserve"> you will provide effective and timely </w:t>
      </w:r>
      <w:r w:rsidR="007955DD" w:rsidRPr="457F5BBA">
        <w:rPr>
          <w:sz w:val="24"/>
          <w:szCs w:val="24"/>
        </w:rPr>
        <w:t xml:space="preserve">support to the </w:t>
      </w:r>
      <w:r w:rsidR="00C463E4" w:rsidRPr="457F5BBA">
        <w:rPr>
          <w:sz w:val="24"/>
          <w:szCs w:val="24"/>
        </w:rPr>
        <w:t>P</w:t>
      </w:r>
      <w:r w:rsidR="007955DD" w:rsidRPr="457F5BBA">
        <w:rPr>
          <w:sz w:val="24"/>
          <w:szCs w:val="24"/>
        </w:rPr>
        <w:t xml:space="preserve">roject </w:t>
      </w:r>
      <w:r w:rsidR="00C463E4" w:rsidRPr="457F5BBA">
        <w:rPr>
          <w:sz w:val="24"/>
          <w:szCs w:val="24"/>
        </w:rPr>
        <w:t>M</w:t>
      </w:r>
      <w:r w:rsidR="007955DD" w:rsidRPr="457F5BBA">
        <w:rPr>
          <w:sz w:val="24"/>
          <w:szCs w:val="24"/>
        </w:rPr>
        <w:t>anager and extended</w:t>
      </w:r>
      <w:r w:rsidRPr="457F5BBA">
        <w:rPr>
          <w:sz w:val="24"/>
          <w:szCs w:val="24"/>
        </w:rPr>
        <w:t xml:space="preserve"> </w:t>
      </w:r>
      <w:r w:rsidR="007955DD" w:rsidRPr="457F5BBA">
        <w:rPr>
          <w:sz w:val="24"/>
          <w:szCs w:val="24"/>
        </w:rPr>
        <w:t>support of mentors/mentees in the community</w:t>
      </w:r>
      <w:r w:rsidRPr="457F5BBA">
        <w:rPr>
          <w:sz w:val="24"/>
          <w:szCs w:val="24"/>
        </w:rPr>
        <w:t>. This will involve: </w:t>
      </w:r>
    </w:p>
    <w:p w14:paraId="27406457" w14:textId="7BF73DF3" w:rsidR="00D60BB5" w:rsidRDefault="00D60BB5" w:rsidP="00B924EA">
      <w:pPr>
        <w:pStyle w:val="ListParagraph"/>
        <w:numPr>
          <w:ilvl w:val="0"/>
          <w:numId w:val="14"/>
        </w:numPr>
        <w:jc w:val="both"/>
        <w:rPr>
          <w:sz w:val="24"/>
          <w:szCs w:val="24"/>
        </w:rPr>
      </w:pPr>
      <w:r w:rsidRPr="457F5BBA">
        <w:rPr>
          <w:sz w:val="24"/>
          <w:szCs w:val="24"/>
        </w:rPr>
        <w:t xml:space="preserve">Visiting the prison to meet mentees and mentors before </w:t>
      </w:r>
      <w:r w:rsidR="140DEDF1" w:rsidRPr="457F5BBA">
        <w:rPr>
          <w:sz w:val="24"/>
          <w:szCs w:val="24"/>
        </w:rPr>
        <w:t>release and</w:t>
      </w:r>
      <w:r w:rsidRPr="457F5BBA">
        <w:rPr>
          <w:sz w:val="24"/>
          <w:szCs w:val="24"/>
        </w:rPr>
        <w:t xml:space="preserve"> assisting in development of initial three-month plan</w:t>
      </w:r>
      <w:r w:rsidR="00B5663B" w:rsidRPr="457F5BBA">
        <w:rPr>
          <w:sz w:val="24"/>
          <w:szCs w:val="24"/>
        </w:rPr>
        <w:t>.</w:t>
      </w:r>
    </w:p>
    <w:p w14:paraId="7E9B0733" w14:textId="5D2CB1E3" w:rsidR="00B10AE3" w:rsidRPr="00C17217" w:rsidRDefault="00B10AE3" w:rsidP="00B924EA">
      <w:pPr>
        <w:pStyle w:val="ListParagraph"/>
        <w:numPr>
          <w:ilvl w:val="0"/>
          <w:numId w:val="14"/>
        </w:numPr>
        <w:jc w:val="both"/>
        <w:rPr>
          <w:rFonts w:eastAsia="Times New Roman"/>
          <w:sz w:val="24"/>
          <w:szCs w:val="24"/>
        </w:rPr>
      </w:pPr>
      <w:r w:rsidRPr="00573E15">
        <w:rPr>
          <w:sz w:val="24"/>
          <w:szCs w:val="24"/>
        </w:rPr>
        <w:t>Asses</w:t>
      </w:r>
      <w:r w:rsidR="00B924EA">
        <w:rPr>
          <w:sz w:val="24"/>
          <w:szCs w:val="24"/>
        </w:rPr>
        <w:t>s</w:t>
      </w:r>
      <w:r w:rsidRPr="00573E15">
        <w:rPr>
          <w:sz w:val="24"/>
          <w:szCs w:val="24"/>
        </w:rPr>
        <w:t xml:space="preserve"> what support the mentee has in the community </w:t>
      </w:r>
      <w:r w:rsidR="00C463E4">
        <w:rPr>
          <w:sz w:val="24"/>
          <w:szCs w:val="24"/>
        </w:rPr>
        <w:t>(</w:t>
      </w:r>
      <w:r w:rsidRPr="00573E15">
        <w:rPr>
          <w:sz w:val="24"/>
          <w:szCs w:val="24"/>
        </w:rPr>
        <w:t>include family, partners</w:t>
      </w:r>
      <w:r w:rsidR="00C463E4">
        <w:rPr>
          <w:sz w:val="24"/>
          <w:szCs w:val="24"/>
        </w:rPr>
        <w:t>)</w:t>
      </w:r>
      <w:r w:rsidRPr="00573E15">
        <w:rPr>
          <w:sz w:val="24"/>
          <w:szCs w:val="24"/>
        </w:rPr>
        <w:t xml:space="preserve"> </w:t>
      </w:r>
      <w:r w:rsidR="00C463E4">
        <w:rPr>
          <w:sz w:val="24"/>
          <w:szCs w:val="24"/>
        </w:rPr>
        <w:t>and what additional support is needed</w:t>
      </w:r>
      <w:r w:rsidR="00B5663B">
        <w:rPr>
          <w:sz w:val="24"/>
          <w:szCs w:val="24"/>
        </w:rPr>
        <w:t>.</w:t>
      </w:r>
    </w:p>
    <w:p w14:paraId="64EE162C" w14:textId="16B12EE7" w:rsidR="00C17217" w:rsidRPr="00573E15" w:rsidRDefault="00C17217" w:rsidP="00B924EA">
      <w:pPr>
        <w:pStyle w:val="ListParagraph"/>
        <w:numPr>
          <w:ilvl w:val="0"/>
          <w:numId w:val="14"/>
        </w:numPr>
        <w:jc w:val="both"/>
        <w:rPr>
          <w:rFonts w:eastAsia="Times New Roman"/>
          <w:sz w:val="24"/>
          <w:szCs w:val="24"/>
        </w:rPr>
      </w:pPr>
      <w:r>
        <w:rPr>
          <w:sz w:val="24"/>
          <w:szCs w:val="24"/>
        </w:rPr>
        <w:t>R</w:t>
      </w:r>
      <w:r w:rsidRPr="00573E15">
        <w:rPr>
          <w:sz w:val="24"/>
          <w:szCs w:val="24"/>
        </w:rPr>
        <w:t xml:space="preserve">esearch what services </w:t>
      </w:r>
      <w:r w:rsidR="006143C4">
        <w:rPr>
          <w:sz w:val="24"/>
          <w:szCs w:val="24"/>
        </w:rPr>
        <w:t xml:space="preserve">and agencies </w:t>
      </w:r>
      <w:r w:rsidRPr="00573E15">
        <w:rPr>
          <w:sz w:val="24"/>
          <w:szCs w:val="24"/>
        </w:rPr>
        <w:t>are available in the area</w:t>
      </w:r>
      <w:r w:rsidR="00C463E4">
        <w:rPr>
          <w:sz w:val="24"/>
          <w:szCs w:val="24"/>
        </w:rPr>
        <w:t>. Identify relevant services (including probation services) to</w:t>
      </w:r>
      <w:r w:rsidRPr="00573E15">
        <w:rPr>
          <w:sz w:val="24"/>
          <w:szCs w:val="24"/>
        </w:rPr>
        <w:t xml:space="preserve"> </w:t>
      </w:r>
      <w:r w:rsidR="006143C4">
        <w:rPr>
          <w:sz w:val="24"/>
          <w:szCs w:val="24"/>
        </w:rPr>
        <w:t xml:space="preserve">establish </w:t>
      </w:r>
      <w:r w:rsidR="00C463E4">
        <w:rPr>
          <w:sz w:val="24"/>
          <w:szCs w:val="24"/>
        </w:rPr>
        <w:t xml:space="preserve">and build </w:t>
      </w:r>
      <w:r w:rsidR="006143C4">
        <w:rPr>
          <w:sz w:val="24"/>
          <w:szCs w:val="24"/>
        </w:rPr>
        <w:t>working</w:t>
      </w:r>
      <w:r w:rsidRPr="00573E15">
        <w:rPr>
          <w:sz w:val="24"/>
          <w:szCs w:val="24"/>
        </w:rPr>
        <w:t xml:space="preserve"> relationships wit</w:t>
      </w:r>
      <w:r w:rsidR="00B924EA">
        <w:rPr>
          <w:sz w:val="24"/>
          <w:szCs w:val="24"/>
        </w:rPr>
        <w:t>h</w:t>
      </w:r>
      <w:r w:rsidR="00C463E4">
        <w:rPr>
          <w:sz w:val="24"/>
          <w:szCs w:val="24"/>
        </w:rPr>
        <w:t xml:space="preserve">, </w:t>
      </w:r>
      <w:r w:rsidR="00B924EA">
        <w:rPr>
          <w:sz w:val="24"/>
          <w:szCs w:val="24"/>
        </w:rPr>
        <w:t>especially</w:t>
      </w:r>
      <w:r w:rsidR="00C463E4">
        <w:rPr>
          <w:sz w:val="24"/>
          <w:szCs w:val="24"/>
        </w:rPr>
        <w:t xml:space="preserve"> those who can offer Education</w:t>
      </w:r>
      <w:r w:rsidR="00B924EA">
        <w:rPr>
          <w:sz w:val="24"/>
          <w:szCs w:val="24"/>
        </w:rPr>
        <w:t xml:space="preserve">, </w:t>
      </w:r>
      <w:r w:rsidR="00C463E4">
        <w:rPr>
          <w:sz w:val="24"/>
          <w:szCs w:val="24"/>
        </w:rPr>
        <w:t>Training and Employment opportunities for the mentees</w:t>
      </w:r>
      <w:r w:rsidR="00B5663B">
        <w:rPr>
          <w:sz w:val="24"/>
          <w:szCs w:val="24"/>
        </w:rPr>
        <w:t>.</w:t>
      </w:r>
    </w:p>
    <w:p w14:paraId="1B25A79E" w14:textId="0E4D6D18" w:rsidR="00D60BB5" w:rsidRPr="00D70A67" w:rsidRDefault="00D60BB5" w:rsidP="00B924EA">
      <w:pPr>
        <w:pStyle w:val="ListParagraph"/>
        <w:numPr>
          <w:ilvl w:val="0"/>
          <w:numId w:val="14"/>
        </w:numPr>
        <w:jc w:val="both"/>
        <w:rPr>
          <w:sz w:val="24"/>
          <w:szCs w:val="24"/>
        </w:rPr>
      </w:pPr>
      <w:r w:rsidRPr="00573E15">
        <w:rPr>
          <w:sz w:val="24"/>
          <w:szCs w:val="24"/>
        </w:rPr>
        <w:t>Ensure mentee and mentor needs are being met in the community and supportive measures are in place</w:t>
      </w:r>
      <w:r w:rsidR="00B5663B">
        <w:rPr>
          <w:sz w:val="24"/>
          <w:szCs w:val="24"/>
        </w:rPr>
        <w:t>.</w:t>
      </w:r>
    </w:p>
    <w:p w14:paraId="1EB866AD" w14:textId="4B5EDFB9" w:rsidR="00D60BB5" w:rsidRDefault="00D60BB5" w:rsidP="00B924EA">
      <w:pPr>
        <w:pStyle w:val="ListParagraph"/>
        <w:numPr>
          <w:ilvl w:val="0"/>
          <w:numId w:val="14"/>
        </w:numPr>
        <w:jc w:val="both"/>
        <w:rPr>
          <w:sz w:val="24"/>
          <w:szCs w:val="24"/>
        </w:rPr>
      </w:pPr>
      <w:r w:rsidRPr="008944E2">
        <w:rPr>
          <w:sz w:val="24"/>
          <w:szCs w:val="24"/>
        </w:rPr>
        <w:t xml:space="preserve">Facilitating and supporting the mentoring relationship within the community when the </w:t>
      </w:r>
      <w:r w:rsidR="00C463E4">
        <w:rPr>
          <w:sz w:val="24"/>
          <w:szCs w:val="24"/>
        </w:rPr>
        <w:t xml:space="preserve">mentee </w:t>
      </w:r>
      <w:r w:rsidRPr="008944E2">
        <w:rPr>
          <w:sz w:val="24"/>
          <w:szCs w:val="24"/>
        </w:rPr>
        <w:t>is released (through the gate) attending housing, probation, job centre appointments when required</w:t>
      </w:r>
      <w:r>
        <w:rPr>
          <w:sz w:val="24"/>
          <w:szCs w:val="24"/>
        </w:rPr>
        <w:t xml:space="preserve">; being their advocate for making </w:t>
      </w:r>
      <w:r w:rsidRPr="00573E15">
        <w:rPr>
          <w:sz w:val="24"/>
          <w:szCs w:val="24"/>
        </w:rPr>
        <w:t>a claim for benefits</w:t>
      </w:r>
      <w:r w:rsidR="00B924EA">
        <w:rPr>
          <w:sz w:val="24"/>
          <w:szCs w:val="24"/>
        </w:rPr>
        <w:t>;</w:t>
      </w:r>
      <w:r w:rsidRPr="00573E15">
        <w:rPr>
          <w:sz w:val="24"/>
          <w:szCs w:val="24"/>
        </w:rPr>
        <w:t xml:space="preserve"> attending DWP appointments</w:t>
      </w:r>
      <w:r w:rsidR="00B924EA">
        <w:rPr>
          <w:sz w:val="24"/>
          <w:szCs w:val="24"/>
        </w:rPr>
        <w:t>;</w:t>
      </w:r>
      <w:r w:rsidRPr="00573E15">
        <w:rPr>
          <w:sz w:val="24"/>
          <w:szCs w:val="24"/>
        </w:rPr>
        <w:t xml:space="preserve"> accessing drug and alcohol services</w:t>
      </w:r>
      <w:r w:rsidR="00C463E4">
        <w:rPr>
          <w:sz w:val="24"/>
          <w:szCs w:val="24"/>
        </w:rPr>
        <w:t xml:space="preserve"> etc</w:t>
      </w:r>
      <w:r w:rsidR="00B5663B">
        <w:rPr>
          <w:sz w:val="24"/>
          <w:szCs w:val="24"/>
        </w:rPr>
        <w:t>.</w:t>
      </w:r>
    </w:p>
    <w:p w14:paraId="52523059" w14:textId="11B9AA48" w:rsidR="001474AE" w:rsidRPr="001474AE" w:rsidRDefault="001474AE" w:rsidP="00B924EA">
      <w:pPr>
        <w:pStyle w:val="ListParagraph"/>
        <w:numPr>
          <w:ilvl w:val="0"/>
          <w:numId w:val="14"/>
        </w:numPr>
        <w:jc w:val="both"/>
        <w:rPr>
          <w:rFonts w:eastAsia="Times New Roman"/>
          <w:sz w:val="24"/>
          <w:szCs w:val="24"/>
        </w:rPr>
      </w:pPr>
      <w:r w:rsidRPr="00573E15">
        <w:rPr>
          <w:sz w:val="24"/>
          <w:szCs w:val="24"/>
        </w:rPr>
        <w:lastRenderedPageBreak/>
        <w:t>Support mentor</w:t>
      </w:r>
      <w:r w:rsidR="008A6AC2">
        <w:rPr>
          <w:sz w:val="24"/>
          <w:szCs w:val="24"/>
        </w:rPr>
        <w:t>s</w:t>
      </w:r>
      <w:r w:rsidRPr="00573E15">
        <w:rPr>
          <w:sz w:val="24"/>
          <w:szCs w:val="24"/>
        </w:rPr>
        <w:t xml:space="preserve"> in helping mentee</w:t>
      </w:r>
      <w:r w:rsidR="008A6AC2">
        <w:rPr>
          <w:sz w:val="24"/>
          <w:szCs w:val="24"/>
        </w:rPr>
        <w:t>s</w:t>
      </w:r>
      <w:r w:rsidRPr="00573E15">
        <w:rPr>
          <w:sz w:val="24"/>
          <w:szCs w:val="24"/>
        </w:rPr>
        <w:t xml:space="preserve"> improve social skills, daily living skills, such as shopping, cleaning, self-care – find services that </w:t>
      </w:r>
      <w:r w:rsidR="00C463E4">
        <w:rPr>
          <w:sz w:val="24"/>
          <w:szCs w:val="24"/>
        </w:rPr>
        <w:t xml:space="preserve">can offer </w:t>
      </w:r>
      <w:r w:rsidRPr="00573E15">
        <w:rPr>
          <w:sz w:val="24"/>
          <w:szCs w:val="24"/>
        </w:rPr>
        <w:t xml:space="preserve">additional support </w:t>
      </w:r>
      <w:r w:rsidR="00C463E4">
        <w:rPr>
          <w:sz w:val="24"/>
          <w:szCs w:val="24"/>
        </w:rPr>
        <w:t xml:space="preserve">to the </w:t>
      </w:r>
      <w:r w:rsidRPr="00573E15">
        <w:rPr>
          <w:sz w:val="24"/>
          <w:szCs w:val="24"/>
        </w:rPr>
        <w:t>mentee/mentor</w:t>
      </w:r>
      <w:r w:rsidR="00B5663B">
        <w:rPr>
          <w:sz w:val="24"/>
          <w:szCs w:val="24"/>
        </w:rPr>
        <w:t>.</w:t>
      </w:r>
    </w:p>
    <w:p w14:paraId="57F6A827" w14:textId="65709AB1" w:rsidR="001474AE" w:rsidRPr="008944E2" w:rsidRDefault="001474AE" w:rsidP="00B924EA">
      <w:pPr>
        <w:pStyle w:val="ListParagraph"/>
        <w:numPr>
          <w:ilvl w:val="0"/>
          <w:numId w:val="14"/>
        </w:numPr>
        <w:jc w:val="both"/>
        <w:rPr>
          <w:sz w:val="24"/>
          <w:szCs w:val="24"/>
        </w:rPr>
      </w:pPr>
      <w:r w:rsidRPr="008944E2">
        <w:rPr>
          <w:sz w:val="24"/>
          <w:szCs w:val="24"/>
        </w:rPr>
        <w:t>Attend and participat</w:t>
      </w:r>
      <w:r w:rsidR="008A6AC2">
        <w:rPr>
          <w:sz w:val="24"/>
          <w:szCs w:val="24"/>
        </w:rPr>
        <w:t>e</w:t>
      </w:r>
      <w:r w:rsidRPr="008944E2">
        <w:rPr>
          <w:sz w:val="24"/>
          <w:szCs w:val="24"/>
        </w:rPr>
        <w:t xml:space="preserve"> in meetings regarding the successful rehabilitation of prisoners</w:t>
      </w:r>
    </w:p>
    <w:p w14:paraId="56153224" w14:textId="2959C820" w:rsidR="00A42F11" w:rsidRDefault="008A6AC2" w:rsidP="00B924EA">
      <w:pPr>
        <w:pStyle w:val="ListParagraph"/>
        <w:numPr>
          <w:ilvl w:val="0"/>
          <w:numId w:val="14"/>
        </w:numPr>
        <w:jc w:val="both"/>
        <w:rPr>
          <w:sz w:val="24"/>
          <w:szCs w:val="24"/>
        </w:rPr>
      </w:pPr>
      <w:r>
        <w:rPr>
          <w:sz w:val="24"/>
          <w:szCs w:val="24"/>
        </w:rPr>
        <w:t>Provide s</w:t>
      </w:r>
      <w:r w:rsidR="00C74EEE" w:rsidRPr="00573E15">
        <w:rPr>
          <w:sz w:val="24"/>
          <w:szCs w:val="24"/>
        </w:rPr>
        <w:t xml:space="preserve">upport </w:t>
      </w:r>
      <w:r>
        <w:rPr>
          <w:sz w:val="24"/>
          <w:szCs w:val="24"/>
        </w:rPr>
        <w:t>to</w:t>
      </w:r>
      <w:r w:rsidR="00C74EEE" w:rsidRPr="00573E15">
        <w:rPr>
          <w:sz w:val="24"/>
          <w:szCs w:val="24"/>
        </w:rPr>
        <w:t xml:space="preserve"> </w:t>
      </w:r>
      <w:r w:rsidR="00573E15" w:rsidRPr="00573E15">
        <w:rPr>
          <w:sz w:val="24"/>
          <w:szCs w:val="24"/>
        </w:rPr>
        <w:t>mentors in the community</w:t>
      </w:r>
      <w:r w:rsidR="00B5663B">
        <w:rPr>
          <w:sz w:val="24"/>
          <w:szCs w:val="24"/>
        </w:rPr>
        <w:t>.</w:t>
      </w:r>
    </w:p>
    <w:p w14:paraId="6C7C30A2" w14:textId="51C369B2" w:rsidR="00C74EEE" w:rsidRDefault="007955DD" w:rsidP="00B924EA">
      <w:pPr>
        <w:pStyle w:val="ListParagraph"/>
        <w:numPr>
          <w:ilvl w:val="0"/>
          <w:numId w:val="14"/>
        </w:numPr>
        <w:jc w:val="both"/>
        <w:rPr>
          <w:sz w:val="24"/>
          <w:szCs w:val="24"/>
        </w:rPr>
      </w:pPr>
      <w:r w:rsidRPr="00573E15">
        <w:rPr>
          <w:sz w:val="24"/>
          <w:szCs w:val="24"/>
        </w:rPr>
        <w:t xml:space="preserve">Support </w:t>
      </w:r>
      <w:r w:rsidR="00B5663B">
        <w:rPr>
          <w:sz w:val="24"/>
          <w:szCs w:val="24"/>
        </w:rPr>
        <w:t xml:space="preserve">the </w:t>
      </w:r>
      <w:r w:rsidRPr="00573E15">
        <w:rPr>
          <w:sz w:val="24"/>
          <w:szCs w:val="24"/>
        </w:rPr>
        <w:t xml:space="preserve">Project Manager </w:t>
      </w:r>
      <w:r w:rsidR="00573E15" w:rsidRPr="00573E15">
        <w:rPr>
          <w:sz w:val="24"/>
          <w:szCs w:val="24"/>
        </w:rPr>
        <w:t xml:space="preserve">with </w:t>
      </w:r>
      <w:r w:rsidR="001F2733">
        <w:rPr>
          <w:sz w:val="24"/>
          <w:szCs w:val="24"/>
        </w:rPr>
        <w:t>recruitment</w:t>
      </w:r>
      <w:r w:rsidR="00B924EA">
        <w:rPr>
          <w:sz w:val="24"/>
          <w:szCs w:val="24"/>
        </w:rPr>
        <w:t xml:space="preserve"> and </w:t>
      </w:r>
      <w:r w:rsidR="00A42F11" w:rsidRPr="00573E15">
        <w:rPr>
          <w:sz w:val="24"/>
          <w:szCs w:val="24"/>
        </w:rPr>
        <w:t xml:space="preserve">training </w:t>
      </w:r>
      <w:r w:rsidR="00CE4D84">
        <w:rPr>
          <w:sz w:val="24"/>
          <w:szCs w:val="24"/>
        </w:rPr>
        <w:t>of</w:t>
      </w:r>
      <w:r w:rsidR="00C74EEE" w:rsidRPr="00573E15">
        <w:rPr>
          <w:sz w:val="24"/>
          <w:szCs w:val="24"/>
        </w:rPr>
        <w:t xml:space="preserve"> new volunteers when required</w:t>
      </w:r>
      <w:r w:rsidR="00B5663B">
        <w:rPr>
          <w:sz w:val="24"/>
          <w:szCs w:val="24"/>
        </w:rPr>
        <w:t>.</w:t>
      </w:r>
    </w:p>
    <w:p w14:paraId="218B7BCB" w14:textId="36DC0DF4" w:rsidR="00474A79" w:rsidRPr="00B924EA" w:rsidRDefault="00474A79" w:rsidP="00B924EA">
      <w:pPr>
        <w:rPr>
          <w:rFonts w:eastAsia="Times New Roman"/>
        </w:rPr>
      </w:pPr>
      <w:r w:rsidRPr="00AE05AA">
        <w:rPr>
          <w:rFonts w:cs="Calibri"/>
          <w:b/>
          <w:color w:val="8FC11F"/>
          <w:sz w:val="32"/>
          <w:szCs w:val="32"/>
          <w:u w:val="single"/>
        </w:rPr>
        <w:t>Person Specification</w:t>
      </w:r>
    </w:p>
    <w:p w14:paraId="7F18D6AF" w14:textId="07FD3E54" w:rsidR="00474A79" w:rsidRDefault="00C7276B" w:rsidP="00474A79">
      <w:pPr>
        <w:pStyle w:val="NoSpacing"/>
        <w:jc w:val="both"/>
        <w:rPr>
          <w:rFonts w:cs="Calibri"/>
          <w:b/>
          <w:color w:val="8FC11F"/>
          <w:sz w:val="24"/>
          <w:szCs w:val="24"/>
        </w:rPr>
      </w:pPr>
      <w:r>
        <w:rPr>
          <w:rFonts w:cs="Calibri"/>
          <w:b/>
          <w:color w:val="8FC11F"/>
          <w:sz w:val="24"/>
          <w:szCs w:val="24"/>
        </w:rPr>
        <w:t>Essential e</w:t>
      </w:r>
      <w:r w:rsidR="00474A79" w:rsidRPr="00C74EEE">
        <w:rPr>
          <w:rFonts w:cs="Calibri"/>
          <w:b/>
          <w:color w:val="8FC11F"/>
          <w:sz w:val="24"/>
          <w:szCs w:val="24"/>
        </w:rPr>
        <w:t xml:space="preserve">xperience </w:t>
      </w:r>
      <w:r w:rsidR="00722E8B" w:rsidRPr="00C74EEE">
        <w:rPr>
          <w:rFonts w:cs="Calibri"/>
          <w:b/>
          <w:color w:val="8FC11F"/>
          <w:sz w:val="24"/>
          <w:szCs w:val="24"/>
        </w:rPr>
        <w:t xml:space="preserve">and knowledge </w:t>
      </w:r>
      <w:r w:rsidR="00474A79" w:rsidRPr="00C74EEE">
        <w:rPr>
          <w:rFonts w:cs="Calibri"/>
          <w:b/>
          <w:color w:val="8FC11F"/>
          <w:sz w:val="24"/>
          <w:szCs w:val="24"/>
        </w:rPr>
        <w:t>required:</w:t>
      </w:r>
    </w:p>
    <w:p w14:paraId="0BE65D1B" w14:textId="77777777" w:rsidR="00B924EA" w:rsidRPr="00C74EEE" w:rsidRDefault="00B924EA" w:rsidP="476593F6">
      <w:pPr>
        <w:pStyle w:val="NoSpacing"/>
        <w:jc w:val="both"/>
        <w:rPr>
          <w:rFonts w:cs="Calibri"/>
          <w:b/>
          <w:bCs/>
          <w:color w:val="8FC11F"/>
          <w:sz w:val="24"/>
          <w:szCs w:val="24"/>
        </w:rPr>
      </w:pPr>
    </w:p>
    <w:p w14:paraId="24A41E40" w14:textId="6B42FED8" w:rsidR="476593F6" w:rsidRDefault="476593F6" w:rsidP="476593F6">
      <w:pPr>
        <w:pStyle w:val="NoSpacing"/>
        <w:jc w:val="both"/>
        <w:rPr>
          <w:rFonts w:cs="Calibri"/>
          <w:b/>
          <w:bCs/>
          <w:color w:val="8FC11F"/>
          <w:sz w:val="24"/>
          <w:szCs w:val="24"/>
        </w:rPr>
      </w:pPr>
    </w:p>
    <w:p w14:paraId="76F103C3" w14:textId="191BA270" w:rsidR="00474A79" w:rsidRPr="00C74EEE" w:rsidRDefault="00C74EEE" w:rsidP="004B25E1">
      <w:pPr>
        <w:pStyle w:val="NoSpacing"/>
        <w:numPr>
          <w:ilvl w:val="0"/>
          <w:numId w:val="10"/>
        </w:numPr>
        <w:jc w:val="both"/>
        <w:rPr>
          <w:rFonts w:cs="Calibri"/>
          <w:sz w:val="24"/>
          <w:szCs w:val="24"/>
        </w:rPr>
      </w:pPr>
      <w:r w:rsidRPr="00C74EEE">
        <w:rPr>
          <w:sz w:val="24"/>
          <w:szCs w:val="24"/>
        </w:rPr>
        <w:t>The ability to communicate effectively with a broad range of stakeholders</w:t>
      </w:r>
      <w:r w:rsidR="00C7276B">
        <w:rPr>
          <w:rFonts w:cs="Calibri"/>
          <w:sz w:val="24"/>
          <w:szCs w:val="24"/>
        </w:rPr>
        <w:t>.</w:t>
      </w:r>
    </w:p>
    <w:p w14:paraId="172A4A5A" w14:textId="54E1485D" w:rsidR="00C74EEE" w:rsidRPr="00C74EEE" w:rsidRDefault="00C74EEE" w:rsidP="00C74EEE">
      <w:pPr>
        <w:pStyle w:val="NoSpacing"/>
        <w:numPr>
          <w:ilvl w:val="0"/>
          <w:numId w:val="10"/>
        </w:numPr>
        <w:rPr>
          <w:rFonts w:cs="Calibri"/>
          <w:sz w:val="24"/>
          <w:szCs w:val="24"/>
        </w:rPr>
      </w:pPr>
      <w:r w:rsidRPr="00C74EEE">
        <w:rPr>
          <w:sz w:val="24"/>
          <w:szCs w:val="24"/>
        </w:rPr>
        <w:t>A proven self-starter with a high level of self-motivation</w:t>
      </w:r>
      <w:r w:rsidR="00C7276B">
        <w:rPr>
          <w:rFonts w:cs="Calibri"/>
          <w:sz w:val="24"/>
          <w:szCs w:val="24"/>
        </w:rPr>
        <w:t>.</w:t>
      </w:r>
    </w:p>
    <w:p w14:paraId="4C731192" w14:textId="61A1F119" w:rsidR="00C74EEE" w:rsidRPr="00C74EEE" w:rsidRDefault="00C74EEE" w:rsidP="00C74EEE">
      <w:pPr>
        <w:pStyle w:val="NoSpacing"/>
        <w:numPr>
          <w:ilvl w:val="0"/>
          <w:numId w:val="10"/>
        </w:numPr>
        <w:rPr>
          <w:rFonts w:cs="Calibri"/>
          <w:sz w:val="24"/>
          <w:szCs w:val="24"/>
        </w:rPr>
      </w:pPr>
      <w:r w:rsidRPr="00C74EEE">
        <w:rPr>
          <w:sz w:val="24"/>
          <w:szCs w:val="24"/>
        </w:rPr>
        <w:t>Ability to work in a challenging environment</w:t>
      </w:r>
      <w:r w:rsidR="00C7276B">
        <w:rPr>
          <w:sz w:val="24"/>
          <w:szCs w:val="24"/>
        </w:rPr>
        <w:t>.</w:t>
      </w:r>
    </w:p>
    <w:p w14:paraId="7575F4B0" w14:textId="1CAB39B4" w:rsidR="00C74EEE" w:rsidRPr="00C74EEE" w:rsidRDefault="00C74EEE" w:rsidP="00C74EEE">
      <w:pPr>
        <w:pStyle w:val="NoSpacing"/>
        <w:numPr>
          <w:ilvl w:val="0"/>
          <w:numId w:val="10"/>
        </w:numPr>
        <w:rPr>
          <w:rFonts w:cs="Calibri"/>
          <w:sz w:val="24"/>
          <w:szCs w:val="24"/>
        </w:rPr>
      </w:pPr>
      <w:r w:rsidRPr="00C74EEE">
        <w:rPr>
          <w:sz w:val="24"/>
          <w:szCs w:val="24"/>
        </w:rPr>
        <w:t>Good IT skills (Word, Excel, PowerPoint)</w:t>
      </w:r>
      <w:r w:rsidR="00C7276B">
        <w:rPr>
          <w:sz w:val="24"/>
          <w:szCs w:val="24"/>
        </w:rPr>
        <w:t>.</w:t>
      </w:r>
    </w:p>
    <w:p w14:paraId="4938FE4C" w14:textId="6FD17E43" w:rsidR="00C74EEE" w:rsidRPr="00C74EEE" w:rsidRDefault="007955DD" w:rsidP="00C74EEE">
      <w:pPr>
        <w:pStyle w:val="NoSpacing"/>
        <w:numPr>
          <w:ilvl w:val="0"/>
          <w:numId w:val="10"/>
        </w:numPr>
        <w:rPr>
          <w:rFonts w:cs="Calibri"/>
          <w:sz w:val="24"/>
          <w:szCs w:val="24"/>
        </w:rPr>
      </w:pPr>
      <w:r>
        <w:rPr>
          <w:sz w:val="24"/>
          <w:szCs w:val="24"/>
        </w:rPr>
        <w:t>Personable in approach</w:t>
      </w:r>
      <w:r w:rsidR="00C7276B">
        <w:rPr>
          <w:sz w:val="24"/>
          <w:szCs w:val="24"/>
        </w:rPr>
        <w:t>.</w:t>
      </w:r>
    </w:p>
    <w:p w14:paraId="2A8074EA" w14:textId="52E5C24E" w:rsidR="00C74EEE" w:rsidRPr="00C74EEE" w:rsidRDefault="00C74EEE" w:rsidP="00C74EEE">
      <w:pPr>
        <w:pStyle w:val="NoSpacing"/>
        <w:numPr>
          <w:ilvl w:val="0"/>
          <w:numId w:val="10"/>
        </w:numPr>
        <w:rPr>
          <w:rFonts w:cs="Calibri"/>
          <w:sz w:val="24"/>
          <w:szCs w:val="24"/>
        </w:rPr>
      </w:pPr>
      <w:r w:rsidRPr="00C74EEE">
        <w:rPr>
          <w:sz w:val="24"/>
          <w:szCs w:val="24"/>
        </w:rPr>
        <w:t>Excellent administration</w:t>
      </w:r>
      <w:r w:rsidR="00C463E4">
        <w:rPr>
          <w:sz w:val="24"/>
          <w:szCs w:val="24"/>
        </w:rPr>
        <w:t xml:space="preserve"> </w:t>
      </w:r>
      <w:r w:rsidR="00EC2BBF">
        <w:rPr>
          <w:sz w:val="24"/>
          <w:szCs w:val="24"/>
        </w:rPr>
        <w:t xml:space="preserve">and note writing </w:t>
      </w:r>
      <w:r w:rsidR="00C463E4">
        <w:rPr>
          <w:sz w:val="24"/>
          <w:szCs w:val="24"/>
        </w:rPr>
        <w:t>skills</w:t>
      </w:r>
      <w:r w:rsidR="00C7276B">
        <w:rPr>
          <w:sz w:val="24"/>
          <w:szCs w:val="24"/>
        </w:rPr>
        <w:t>.</w:t>
      </w:r>
    </w:p>
    <w:p w14:paraId="1D11FD8A" w14:textId="535C0ED0" w:rsidR="00C74EEE" w:rsidRPr="00C74EEE" w:rsidRDefault="00C74EEE" w:rsidP="00C74EEE">
      <w:pPr>
        <w:pStyle w:val="NoSpacing"/>
        <w:numPr>
          <w:ilvl w:val="0"/>
          <w:numId w:val="10"/>
        </w:numPr>
        <w:rPr>
          <w:rFonts w:cs="Calibri"/>
          <w:sz w:val="24"/>
          <w:szCs w:val="24"/>
        </w:rPr>
      </w:pPr>
      <w:r w:rsidRPr="00C74EEE">
        <w:rPr>
          <w:sz w:val="24"/>
          <w:szCs w:val="24"/>
        </w:rPr>
        <w:t>Good organisational skills</w:t>
      </w:r>
      <w:r w:rsidR="00C7276B">
        <w:rPr>
          <w:sz w:val="24"/>
          <w:szCs w:val="24"/>
        </w:rPr>
        <w:t>.</w:t>
      </w:r>
    </w:p>
    <w:p w14:paraId="56386A61" w14:textId="61CAC9AE" w:rsidR="00842725" w:rsidRPr="005B293F" w:rsidRDefault="005B293F" w:rsidP="00C74EEE">
      <w:pPr>
        <w:pStyle w:val="NoSpacing"/>
        <w:numPr>
          <w:ilvl w:val="0"/>
          <w:numId w:val="10"/>
        </w:numPr>
        <w:rPr>
          <w:rFonts w:cs="Calibri"/>
          <w:sz w:val="24"/>
          <w:szCs w:val="24"/>
        </w:rPr>
      </w:pPr>
      <w:r>
        <w:rPr>
          <w:sz w:val="24"/>
          <w:szCs w:val="24"/>
        </w:rPr>
        <w:t>Committed and passionate about the role</w:t>
      </w:r>
      <w:r w:rsidR="00C7276B">
        <w:rPr>
          <w:sz w:val="24"/>
          <w:szCs w:val="24"/>
        </w:rPr>
        <w:t>.</w:t>
      </w:r>
    </w:p>
    <w:p w14:paraId="6963C08C" w14:textId="357948D6" w:rsidR="00573E15" w:rsidRPr="00C463E4" w:rsidRDefault="00573E15" w:rsidP="00573E15">
      <w:pPr>
        <w:pStyle w:val="NoSpacing"/>
        <w:numPr>
          <w:ilvl w:val="0"/>
          <w:numId w:val="10"/>
        </w:numPr>
        <w:rPr>
          <w:rFonts w:cs="Calibri"/>
          <w:b/>
          <w:sz w:val="24"/>
          <w:szCs w:val="24"/>
        </w:rPr>
      </w:pPr>
      <w:r w:rsidRPr="00C74EEE">
        <w:rPr>
          <w:sz w:val="24"/>
          <w:szCs w:val="24"/>
        </w:rPr>
        <w:t>Experience of work with challenging, hard to engage or disaffected groups of people</w:t>
      </w:r>
      <w:r w:rsidR="00C7276B">
        <w:rPr>
          <w:sz w:val="24"/>
          <w:szCs w:val="24"/>
        </w:rPr>
        <w:t>.</w:t>
      </w:r>
    </w:p>
    <w:p w14:paraId="33A90AE0" w14:textId="08EBFB62" w:rsidR="00C463E4" w:rsidRPr="00C463E4" w:rsidRDefault="00C463E4" w:rsidP="00C463E4">
      <w:pPr>
        <w:pStyle w:val="NoSpacing"/>
        <w:numPr>
          <w:ilvl w:val="0"/>
          <w:numId w:val="10"/>
        </w:numPr>
        <w:rPr>
          <w:rFonts w:cs="Calibri"/>
          <w:b/>
          <w:sz w:val="24"/>
          <w:szCs w:val="24"/>
        </w:rPr>
      </w:pPr>
      <w:r w:rsidRPr="00C74EEE">
        <w:rPr>
          <w:sz w:val="24"/>
          <w:szCs w:val="24"/>
        </w:rPr>
        <w:t xml:space="preserve">An understanding of the key issues facing young offenders and the challenges they face in desisting from </w:t>
      </w:r>
      <w:r>
        <w:rPr>
          <w:sz w:val="24"/>
          <w:szCs w:val="24"/>
        </w:rPr>
        <w:t>crime</w:t>
      </w:r>
      <w:r w:rsidR="00C7276B">
        <w:rPr>
          <w:sz w:val="24"/>
          <w:szCs w:val="24"/>
        </w:rPr>
        <w:t>.</w:t>
      </w:r>
    </w:p>
    <w:p w14:paraId="070B27BE" w14:textId="60179692" w:rsidR="006143C4" w:rsidRPr="003817C4" w:rsidRDefault="006143C4" w:rsidP="457F5BBA">
      <w:pPr>
        <w:pStyle w:val="NoSpacing"/>
        <w:numPr>
          <w:ilvl w:val="0"/>
          <w:numId w:val="10"/>
        </w:numPr>
        <w:rPr>
          <w:rFonts w:cs="Calibri"/>
          <w:sz w:val="24"/>
          <w:szCs w:val="24"/>
        </w:rPr>
      </w:pPr>
      <w:r w:rsidRPr="457F5BBA">
        <w:rPr>
          <w:sz w:val="24"/>
          <w:szCs w:val="24"/>
        </w:rPr>
        <w:t>Ability to work independently</w:t>
      </w:r>
      <w:r w:rsidR="004E2F14" w:rsidRPr="457F5BBA">
        <w:rPr>
          <w:sz w:val="24"/>
          <w:szCs w:val="24"/>
        </w:rPr>
        <w:t>, make informed decisions but understanding when to access support when needed</w:t>
      </w:r>
      <w:r w:rsidR="00C7276B" w:rsidRPr="457F5BBA">
        <w:rPr>
          <w:sz w:val="24"/>
          <w:szCs w:val="24"/>
        </w:rPr>
        <w:t>.</w:t>
      </w:r>
    </w:p>
    <w:p w14:paraId="0F25E93D" w14:textId="05CAD315" w:rsidR="61C7958F" w:rsidRDefault="61C7958F" w:rsidP="457F5BBA">
      <w:pPr>
        <w:pStyle w:val="NoSpacing"/>
        <w:numPr>
          <w:ilvl w:val="0"/>
          <w:numId w:val="10"/>
        </w:numPr>
        <w:rPr>
          <w:rFonts w:cs="Calibri"/>
          <w:sz w:val="24"/>
          <w:szCs w:val="24"/>
        </w:rPr>
      </w:pPr>
      <w:r w:rsidRPr="457F5BBA">
        <w:rPr>
          <w:rFonts w:cs="Calibri"/>
          <w:sz w:val="24"/>
          <w:szCs w:val="24"/>
        </w:rPr>
        <w:t>Driving license required with access to a vehicle.</w:t>
      </w:r>
    </w:p>
    <w:p w14:paraId="7EA990A8" w14:textId="3D280422" w:rsidR="61C7958F" w:rsidRDefault="61C7958F" w:rsidP="457F5BBA">
      <w:pPr>
        <w:pStyle w:val="NoSpacing"/>
        <w:numPr>
          <w:ilvl w:val="0"/>
          <w:numId w:val="10"/>
        </w:numPr>
        <w:rPr>
          <w:rFonts w:cs="Calibri"/>
          <w:sz w:val="24"/>
          <w:szCs w:val="24"/>
        </w:rPr>
      </w:pPr>
      <w:r w:rsidRPr="476593F6">
        <w:rPr>
          <w:rFonts w:cs="Calibri"/>
          <w:sz w:val="24"/>
          <w:szCs w:val="24"/>
        </w:rPr>
        <w:t xml:space="preserve">Applicants should be based within the </w:t>
      </w:r>
      <w:r w:rsidR="00DA7C71">
        <w:rPr>
          <w:rFonts w:cs="Calibri"/>
          <w:sz w:val="24"/>
          <w:szCs w:val="24"/>
        </w:rPr>
        <w:t>Buckinghamshire and Oxford</w:t>
      </w:r>
      <w:r w:rsidRPr="476593F6">
        <w:rPr>
          <w:rFonts w:cs="Calibri"/>
          <w:sz w:val="24"/>
          <w:szCs w:val="24"/>
        </w:rPr>
        <w:t xml:space="preserve"> area,</w:t>
      </w:r>
      <w:r w:rsidR="7C468C30" w:rsidRPr="476593F6">
        <w:rPr>
          <w:rFonts w:cs="Calibri"/>
          <w:sz w:val="24"/>
          <w:szCs w:val="24"/>
        </w:rPr>
        <w:t xml:space="preserve"> </w:t>
      </w:r>
      <w:r w:rsidRPr="476593F6">
        <w:rPr>
          <w:rFonts w:cs="Calibri"/>
          <w:sz w:val="24"/>
          <w:szCs w:val="24"/>
        </w:rPr>
        <w:t>with an exceptional knowledge of local services</w:t>
      </w:r>
      <w:r w:rsidR="122B4A58" w:rsidRPr="476593F6">
        <w:rPr>
          <w:rFonts w:cs="Calibri"/>
          <w:sz w:val="24"/>
          <w:szCs w:val="24"/>
        </w:rPr>
        <w:t xml:space="preserve"> across the</w:t>
      </w:r>
      <w:r w:rsidR="00DA7C71">
        <w:rPr>
          <w:rFonts w:cs="Calibri"/>
          <w:sz w:val="24"/>
          <w:szCs w:val="24"/>
        </w:rPr>
        <w:t xml:space="preserve"> specified region.</w:t>
      </w:r>
    </w:p>
    <w:p w14:paraId="1C9E3D84" w14:textId="11372AC2" w:rsidR="312755E0" w:rsidRDefault="312755E0" w:rsidP="476593F6">
      <w:pPr>
        <w:pStyle w:val="NoSpacing"/>
        <w:numPr>
          <w:ilvl w:val="0"/>
          <w:numId w:val="10"/>
        </w:numPr>
        <w:rPr>
          <w:rFonts w:cs="Calibri"/>
          <w:sz w:val="24"/>
          <w:szCs w:val="24"/>
        </w:rPr>
      </w:pPr>
      <w:r w:rsidRPr="476593F6">
        <w:rPr>
          <w:rFonts w:cs="Calibri"/>
          <w:sz w:val="24"/>
          <w:szCs w:val="24"/>
        </w:rPr>
        <w:t>Previous Criminal Justice experience is essential.</w:t>
      </w:r>
    </w:p>
    <w:p w14:paraId="4D55DD82" w14:textId="77777777" w:rsidR="00C74EEE" w:rsidRPr="00C74EEE" w:rsidRDefault="00C74EEE" w:rsidP="00C74EEE">
      <w:pPr>
        <w:pStyle w:val="NoSpacing"/>
        <w:ind w:left="720"/>
        <w:rPr>
          <w:rFonts w:cs="Calibri"/>
          <w:sz w:val="24"/>
          <w:szCs w:val="24"/>
        </w:rPr>
      </w:pPr>
    </w:p>
    <w:p w14:paraId="721FAEFF" w14:textId="28C378D7" w:rsidR="00474A79" w:rsidRDefault="00C74EEE" w:rsidP="00474A79">
      <w:pPr>
        <w:pStyle w:val="NoSpacing"/>
        <w:jc w:val="both"/>
        <w:rPr>
          <w:rFonts w:cs="Calibri"/>
          <w:b/>
          <w:color w:val="8FC11F"/>
          <w:sz w:val="24"/>
          <w:szCs w:val="24"/>
        </w:rPr>
      </w:pPr>
      <w:r w:rsidRPr="00C74EEE">
        <w:rPr>
          <w:rFonts w:cs="Calibri"/>
          <w:b/>
          <w:color w:val="8FC11F"/>
          <w:sz w:val="24"/>
          <w:szCs w:val="24"/>
        </w:rPr>
        <w:t xml:space="preserve">Preferred </w:t>
      </w:r>
      <w:r w:rsidR="00C7276B">
        <w:rPr>
          <w:rFonts w:cs="Calibri"/>
          <w:b/>
          <w:color w:val="8FC11F"/>
          <w:sz w:val="24"/>
          <w:szCs w:val="24"/>
        </w:rPr>
        <w:t>e</w:t>
      </w:r>
      <w:r w:rsidRPr="00C74EEE">
        <w:rPr>
          <w:rFonts w:cs="Calibri"/>
          <w:b/>
          <w:color w:val="8FC11F"/>
          <w:sz w:val="24"/>
          <w:szCs w:val="24"/>
        </w:rPr>
        <w:t>xperience</w:t>
      </w:r>
      <w:r w:rsidR="006B4162">
        <w:rPr>
          <w:rFonts w:cs="Calibri"/>
          <w:b/>
          <w:color w:val="8FC11F"/>
          <w:sz w:val="24"/>
          <w:szCs w:val="24"/>
        </w:rPr>
        <w:t>:</w:t>
      </w:r>
    </w:p>
    <w:p w14:paraId="1451FF7F" w14:textId="77777777" w:rsidR="006B4162" w:rsidRPr="00C74EEE" w:rsidRDefault="006B4162" w:rsidP="00474A79">
      <w:pPr>
        <w:pStyle w:val="NoSpacing"/>
        <w:jc w:val="both"/>
        <w:rPr>
          <w:rFonts w:cs="Calibri"/>
          <w:b/>
          <w:color w:val="8FC11F"/>
          <w:sz w:val="24"/>
          <w:szCs w:val="24"/>
        </w:rPr>
      </w:pPr>
    </w:p>
    <w:p w14:paraId="4489669F" w14:textId="03F8532F" w:rsidR="00C74EEE" w:rsidRPr="00C74EEE" w:rsidRDefault="00C74EEE" w:rsidP="00C74EEE">
      <w:pPr>
        <w:pStyle w:val="NoSpacing"/>
        <w:numPr>
          <w:ilvl w:val="0"/>
          <w:numId w:val="15"/>
        </w:numPr>
        <w:rPr>
          <w:rFonts w:cs="Calibri"/>
          <w:b/>
          <w:sz w:val="24"/>
          <w:szCs w:val="24"/>
        </w:rPr>
      </w:pPr>
      <w:r w:rsidRPr="00C74EEE">
        <w:rPr>
          <w:sz w:val="24"/>
          <w:szCs w:val="24"/>
        </w:rPr>
        <w:t xml:space="preserve">Experience of working within </w:t>
      </w:r>
      <w:r w:rsidR="00BF0B75">
        <w:rPr>
          <w:sz w:val="24"/>
          <w:szCs w:val="24"/>
        </w:rPr>
        <w:t xml:space="preserve">young men in </w:t>
      </w:r>
      <w:r w:rsidRPr="00C74EEE">
        <w:rPr>
          <w:sz w:val="24"/>
          <w:szCs w:val="24"/>
        </w:rPr>
        <w:t>the youth or criminal justice sector</w:t>
      </w:r>
      <w:r w:rsidR="00C7276B">
        <w:rPr>
          <w:sz w:val="24"/>
          <w:szCs w:val="24"/>
        </w:rPr>
        <w:t>.</w:t>
      </w:r>
    </w:p>
    <w:p w14:paraId="415B52F8" w14:textId="689BD404" w:rsidR="00474A79" w:rsidRPr="005B293F" w:rsidRDefault="00C74EEE" w:rsidP="00C74EEE">
      <w:pPr>
        <w:pStyle w:val="NoSpacing"/>
        <w:numPr>
          <w:ilvl w:val="0"/>
          <w:numId w:val="15"/>
        </w:numPr>
        <w:rPr>
          <w:rFonts w:cs="Calibri"/>
          <w:b/>
          <w:sz w:val="24"/>
          <w:szCs w:val="24"/>
        </w:rPr>
      </w:pPr>
      <w:r w:rsidRPr="457F5BBA">
        <w:rPr>
          <w:sz w:val="24"/>
          <w:szCs w:val="24"/>
        </w:rPr>
        <w:t>Experience of the voluntary sector and ethos of volunteering</w:t>
      </w:r>
      <w:r w:rsidR="00C7276B" w:rsidRPr="457F5BBA">
        <w:rPr>
          <w:sz w:val="24"/>
          <w:szCs w:val="24"/>
        </w:rPr>
        <w:t>.</w:t>
      </w:r>
    </w:p>
    <w:p w14:paraId="2100B75F" w14:textId="42C713F6" w:rsidR="5DBD9D27" w:rsidRDefault="5DBD9D27" w:rsidP="457F5BBA">
      <w:pPr>
        <w:pStyle w:val="NoSpacing"/>
        <w:numPr>
          <w:ilvl w:val="0"/>
          <w:numId w:val="15"/>
        </w:numPr>
        <w:rPr>
          <w:rFonts w:cs="Calibri"/>
          <w:sz w:val="24"/>
          <w:szCs w:val="24"/>
        </w:rPr>
      </w:pPr>
      <w:r w:rsidRPr="457F5BBA">
        <w:rPr>
          <w:rFonts w:cs="Calibri"/>
          <w:sz w:val="24"/>
          <w:szCs w:val="24"/>
        </w:rPr>
        <w:t>Experience of working within employment sector.</w:t>
      </w:r>
    </w:p>
    <w:p w14:paraId="1D21B140" w14:textId="62119577" w:rsidR="005B293F" w:rsidRPr="009316A1" w:rsidRDefault="005B293F" w:rsidP="005B293F">
      <w:pPr>
        <w:pStyle w:val="NoSpacing"/>
        <w:numPr>
          <w:ilvl w:val="0"/>
          <w:numId w:val="15"/>
        </w:numPr>
        <w:rPr>
          <w:rFonts w:cs="Calibri"/>
          <w:sz w:val="24"/>
          <w:szCs w:val="24"/>
        </w:rPr>
      </w:pPr>
      <w:r>
        <w:rPr>
          <w:sz w:val="24"/>
          <w:szCs w:val="24"/>
        </w:rPr>
        <w:t xml:space="preserve">Knowledge of the </w:t>
      </w:r>
      <w:r w:rsidR="00955D8A">
        <w:rPr>
          <w:sz w:val="24"/>
          <w:szCs w:val="24"/>
        </w:rPr>
        <w:t>local</w:t>
      </w:r>
      <w:r>
        <w:rPr>
          <w:sz w:val="24"/>
          <w:szCs w:val="24"/>
        </w:rPr>
        <w:t xml:space="preserve"> area and services that are available for mentees and willingness to extend relationships </w:t>
      </w:r>
      <w:r w:rsidR="00573E15">
        <w:rPr>
          <w:sz w:val="24"/>
          <w:szCs w:val="24"/>
        </w:rPr>
        <w:t>for Trailblazers and other stakeholders</w:t>
      </w:r>
      <w:r w:rsidR="00C7276B">
        <w:rPr>
          <w:sz w:val="24"/>
          <w:szCs w:val="24"/>
        </w:rPr>
        <w:t>.</w:t>
      </w:r>
    </w:p>
    <w:p w14:paraId="42CE972F" w14:textId="0A8AB38E" w:rsidR="008E04D2" w:rsidRDefault="008E04D2" w:rsidP="008E04D2">
      <w:pPr>
        <w:pStyle w:val="NoSpacing"/>
        <w:rPr>
          <w:rFonts w:cs="Calibri"/>
          <w:sz w:val="24"/>
          <w:szCs w:val="24"/>
        </w:rPr>
      </w:pPr>
    </w:p>
    <w:p w14:paraId="0BF4D71B" w14:textId="75B4D8AB" w:rsidR="009316A1" w:rsidRDefault="00C74EEE" w:rsidP="457F5BBA">
      <w:pPr>
        <w:jc w:val="both"/>
        <w:rPr>
          <w:b/>
          <w:bCs/>
          <w:sz w:val="24"/>
          <w:szCs w:val="24"/>
        </w:rPr>
      </w:pPr>
      <w:r w:rsidRPr="457F5BBA">
        <w:rPr>
          <w:b/>
          <w:bCs/>
          <w:sz w:val="24"/>
          <w:szCs w:val="24"/>
        </w:rPr>
        <w:t xml:space="preserve">Applicants should send their CV </w:t>
      </w:r>
      <w:r w:rsidR="00C463E4" w:rsidRPr="457F5BBA">
        <w:rPr>
          <w:b/>
          <w:bCs/>
          <w:sz w:val="24"/>
          <w:szCs w:val="24"/>
        </w:rPr>
        <w:t xml:space="preserve">and covering letter for the attention of </w:t>
      </w:r>
      <w:r w:rsidR="00DA7C71">
        <w:rPr>
          <w:b/>
          <w:bCs/>
          <w:sz w:val="24"/>
          <w:szCs w:val="24"/>
        </w:rPr>
        <w:t>John Edu-Amuah</w:t>
      </w:r>
      <w:r w:rsidR="00C463E4" w:rsidRPr="457F5BBA">
        <w:rPr>
          <w:b/>
          <w:bCs/>
          <w:sz w:val="24"/>
          <w:szCs w:val="24"/>
        </w:rPr>
        <w:t xml:space="preserve"> </w:t>
      </w:r>
      <w:r w:rsidRPr="457F5BBA">
        <w:rPr>
          <w:b/>
          <w:bCs/>
          <w:sz w:val="24"/>
          <w:szCs w:val="24"/>
        </w:rPr>
        <w:t xml:space="preserve">to </w:t>
      </w:r>
      <w:hyperlink r:id="rId10">
        <w:r w:rsidR="00C463E4" w:rsidRPr="457F5BBA">
          <w:rPr>
            <w:rStyle w:val="Hyperlink"/>
            <w:b/>
            <w:bCs/>
            <w:sz w:val="24"/>
            <w:szCs w:val="24"/>
          </w:rPr>
          <w:t>info@trailblazersmentoring.org.uk</w:t>
        </w:r>
      </w:hyperlink>
      <w:r w:rsidR="00C7276B" w:rsidRPr="457F5BBA">
        <w:rPr>
          <w:b/>
          <w:bCs/>
          <w:sz w:val="24"/>
          <w:szCs w:val="24"/>
        </w:rPr>
        <w:t>.</w:t>
      </w:r>
      <w:r w:rsidR="00084FBA">
        <w:rPr>
          <w:b/>
          <w:bCs/>
          <w:sz w:val="24"/>
          <w:szCs w:val="24"/>
        </w:rPr>
        <w:t xml:space="preserve"> </w:t>
      </w:r>
    </w:p>
    <w:p w14:paraId="278E447B" w14:textId="26E5FAD8" w:rsidR="008E04D2" w:rsidRDefault="008E04D2" w:rsidP="008E04D2">
      <w:pPr>
        <w:pStyle w:val="NoSpacing"/>
        <w:jc w:val="both"/>
        <w:rPr>
          <w:rFonts w:cs="Calibri"/>
          <w:sz w:val="24"/>
          <w:szCs w:val="24"/>
        </w:rPr>
      </w:pPr>
      <w:r w:rsidRPr="476593F6">
        <w:rPr>
          <w:rFonts w:cs="Calibri"/>
          <w:sz w:val="24"/>
          <w:szCs w:val="24"/>
        </w:rPr>
        <w:t xml:space="preserve">Closing date for applications is </w:t>
      </w:r>
      <w:r w:rsidR="005F1D4C" w:rsidRPr="476593F6">
        <w:rPr>
          <w:rFonts w:cs="Calibri"/>
          <w:b/>
          <w:bCs/>
          <w:sz w:val="24"/>
          <w:szCs w:val="24"/>
        </w:rPr>
        <w:t xml:space="preserve">5.30pm on </w:t>
      </w:r>
      <w:r w:rsidR="00E33A4A">
        <w:rPr>
          <w:rFonts w:cs="Calibri"/>
          <w:b/>
          <w:bCs/>
          <w:sz w:val="24"/>
          <w:szCs w:val="24"/>
        </w:rPr>
        <w:t>Friday 27</w:t>
      </w:r>
      <w:r w:rsidR="00E33A4A" w:rsidRPr="00E33A4A">
        <w:rPr>
          <w:rFonts w:cs="Calibri"/>
          <w:b/>
          <w:bCs/>
          <w:sz w:val="24"/>
          <w:szCs w:val="24"/>
          <w:vertAlign w:val="superscript"/>
        </w:rPr>
        <w:t>th</w:t>
      </w:r>
      <w:r w:rsidR="00E33A4A">
        <w:rPr>
          <w:rFonts w:cs="Calibri"/>
          <w:b/>
          <w:bCs/>
          <w:sz w:val="24"/>
          <w:szCs w:val="24"/>
        </w:rPr>
        <w:t xml:space="preserve"> March</w:t>
      </w:r>
      <w:r w:rsidR="007C51CC" w:rsidRPr="476593F6">
        <w:rPr>
          <w:rFonts w:cs="Calibri"/>
          <w:b/>
          <w:bCs/>
          <w:sz w:val="24"/>
          <w:szCs w:val="24"/>
        </w:rPr>
        <w:t xml:space="preserve"> 202</w:t>
      </w:r>
      <w:r w:rsidR="250DED64" w:rsidRPr="476593F6">
        <w:rPr>
          <w:rFonts w:cs="Calibri"/>
          <w:b/>
          <w:bCs/>
          <w:sz w:val="24"/>
          <w:szCs w:val="24"/>
        </w:rPr>
        <w:t>6</w:t>
      </w:r>
      <w:r w:rsidR="2F32EE81" w:rsidRPr="476593F6">
        <w:rPr>
          <w:rFonts w:cs="Calibri"/>
          <w:b/>
          <w:bCs/>
          <w:sz w:val="24"/>
          <w:szCs w:val="24"/>
        </w:rPr>
        <w:t>.</w:t>
      </w:r>
      <w:r w:rsidRPr="476593F6">
        <w:rPr>
          <w:rFonts w:cs="Calibri"/>
          <w:sz w:val="24"/>
          <w:szCs w:val="24"/>
        </w:rPr>
        <w:t xml:space="preserve"> </w:t>
      </w:r>
    </w:p>
    <w:p w14:paraId="17E5EE70" w14:textId="77777777" w:rsidR="008E04D2" w:rsidRDefault="008E04D2" w:rsidP="008E04D2">
      <w:pPr>
        <w:pStyle w:val="NoSpacing"/>
        <w:jc w:val="both"/>
        <w:rPr>
          <w:rFonts w:cs="Calibri"/>
          <w:sz w:val="24"/>
          <w:szCs w:val="24"/>
        </w:rPr>
      </w:pPr>
    </w:p>
    <w:p w14:paraId="666EF87A" w14:textId="47573705" w:rsidR="009316A1" w:rsidRPr="00A56A91" w:rsidRDefault="008E04D2" w:rsidP="00A56A91">
      <w:pPr>
        <w:pStyle w:val="NoSpacing"/>
        <w:jc w:val="both"/>
        <w:rPr>
          <w:rFonts w:cs="Calibri"/>
          <w:i/>
          <w:iCs/>
          <w:sz w:val="24"/>
          <w:szCs w:val="24"/>
        </w:rPr>
      </w:pPr>
      <w:r w:rsidRPr="008A6AC2">
        <w:rPr>
          <w:rFonts w:cs="Calibri"/>
          <w:i/>
          <w:iCs/>
          <w:sz w:val="24"/>
          <w:szCs w:val="24"/>
        </w:rPr>
        <w:lastRenderedPageBreak/>
        <w:t>Trailblazers Mentoring is committed to equality and diversity and strongly encourages applications from BAME groups and those with personal experience of the criminal justice system.</w:t>
      </w:r>
    </w:p>
    <w:sectPr w:rsidR="009316A1" w:rsidRPr="00A56A91" w:rsidSect="008F4439">
      <w:pgSz w:w="11900" w:h="16840"/>
      <w:pgMar w:top="1440" w:right="1440" w:bottom="1440" w:left="1440" w:header="0" w:footer="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E33B5A"/>
    <w:multiLevelType w:val="hybridMultilevel"/>
    <w:tmpl w:val="52E48DDC"/>
    <w:lvl w:ilvl="0" w:tplc="0809000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73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80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87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95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102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0940" w:hanging="360"/>
      </w:pPr>
      <w:rPr>
        <w:rFonts w:ascii="Wingdings" w:hAnsi="Wingdings" w:hint="default"/>
      </w:rPr>
    </w:lvl>
  </w:abstractNum>
  <w:abstractNum w:abstractNumId="1" w15:restartNumberingAfterBreak="0">
    <w:nsid w:val="19F168D8"/>
    <w:multiLevelType w:val="hybridMultilevel"/>
    <w:tmpl w:val="C94024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8142A0"/>
    <w:multiLevelType w:val="hybridMultilevel"/>
    <w:tmpl w:val="6C3A8C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ED17C8"/>
    <w:multiLevelType w:val="hybridMultilevel"/>
    <w:tmpl w:val="1332BA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C12B76"/>
    <w:multiLevelType w:val="hybridMultilevel"/>
    <w:tmpl w:val="FFAE70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EB749F"/>
    <w:multiLevelType w:val="hybridMultilevel"/>
    <w:tmpl w:val="9C8E82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507320"/>
    <w:multiLevelType w:val="hybridMultilevel"/>
    <w:tmpl w:val="E0247D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701EF2"/>
    <w:multiLevelType w:val="hybridMultilevel"/>
    <w:tmpl w:val="BB4E27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BD31A6"/>
    <w:multiLevelType w:val="hybridMultilevel"/>
    <w:tmpl w:val="E20A4F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9C6B45"/>
    <w:multiLevelType w:val="hybridMultilevel"/>
    <w:tmpl w:val="A1D4DD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892F7A"/>
    <w:multiLevelType w:val="hybridMultilevel"/>
    <w:tmpl w:val="34F4F7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5C0310"/>
    <w:multiLevelType w:val="hybridMultilevel"/>
    <w:tmpl w:val="76FE4E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FC5655"/>
    <w:multiLevelType w:val="hybridMultilevel"/>
    <w:tmpl w:val="93188B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70432F"/>
    <w:multiLevelType w:val="hybridMultilevel"/>
    <w:tmpl w:val="61289532"/>
    <w:lvl w:ilvl="0" w:tplc="080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4" w15:restartNumberingAfterBreak="0">
    <w:nsid w:val="7FAB28EF"/>
    <w:multiLevelType w:val="hybridMultilevel"/>
    <w:tmpl w:val="492201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993638">
    <w:abstractNumId w:val="12"/>
  </w:num>
  <w:num w:numId="2" w16cid:durableId="276376878">
    <w:abstractNumId w:val="8"/>
  </w:num>
  <w:num w:numId="3" w16cid:durableId="621306534">
    <w:abstractNumId w:val="14"/>
  </w:num>
  <w:num w:numId="4" w16cid:durableId="1392462092">
    <w:abstractNumId w:val="13"/>
  </w:num>
  <w:num w:numId="5" w16cid:durableId="1079521141">
    <w:abstractNumId w:val="0"/>
  </w:num>
  <w:num w:numId="6" w16cid:durableId="1490445231">
    <w:abstractNumId w:val="5"/>
  </w:num>
  <w:num w:numId="7" w16cid:durableId="726295613">
    <w:abstractNumId w:val="2"/>
  </w:num>
  <w:num w:numId="8" w16cid:durableId="1138648485">
    <w:abstractNumId w:val="10"/>
  </w:num>
  <w:num w:numId="9" w16cid:durableId="123280529">
    <w:abstractNumId w:val="7"/>
  </w:num>
  <w:num w:numId="10" w16cid:durableId="1491866262">
    <w:abstractNumId w:val="9"/>
  </w:num>
  <w:num w:numId="11" w16cid:durableId="1827746646">
    <w:abstractNumId w:val="3"/>
  </w:num>
  <w:num w:numId="12" w16cid:durableId="167792065">
    <w:abstractNumId w:val="1"/>
  </w:num>
  <w:num w:numId="13" w16cid:durableId="617416781">
    <w:abstractNumId w:val="6"/>
  </w:num>
  <w:num w:numId="14" w16cid:durableId="1917399481">
    <w:abstractNumId w:val="11"/>
  </w:num>
  <w:num w:numId="15" w16cid:durableId="196958254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4A79"/>
    <w:rsid w:val="000519FF"/>
    <w:rsid w:val="00084FBA"/>
    <w:rsid w:val="000932EA"/>
    <w:rsid w:val="000A57D6"/>
    <w:rsid w:val="000B3F4E"/>
    <w:rsid w:val="000C0B32"/>
    <w:rsid w:val="000C1270"/>
    <w:rsid w:val="000C269C"/>
    <w:rsid w:val="000C3271"/>
    <w:rsid w:val="000C3C91"/>
    <w:rsid w:val="000C6B63"/>
    <w:rsid w:val="00126984"/>
    <w:rsid w:val="00147134"/>
    <w:rsid w:val="001474AE"/>
    <w:rsid w:val="001632F0"/>
    <w:rsid w:val="00175FAF"/>
    <w:rsid w:val="001C126D"/>
    <w:rsid w:val="001C4AE7"/>
    <w:rsid w:val="001D1451"/>
    <w:rsid w:val="001D6D5D"/>
    <w:rsid w:val="001F2733"/>
    <w:rsid w:val="002063AC"/>
    <w:rsid w:val="00247BCC"/>
    <w:rsid w:val="00287F68"/>
    <w:rsid w:val="002C7EA5"/>
    <w:rsid w:val="002D719A"/>
    <w:rsid w:val="00353773"/>
    <w:rsid w:val="00354276"/>
    <w:rsid w:val="00354BC4"/>
    <w:rsid w:val="00365C80"/>
    <w:rsid w:val="00380DF9"/>
    <w:rsid w:val="003817C4"/>
    <w:rsid w:val="003A25A0"/>
    <w:rsid w:val="00401A6D"/>
    <w:rsid w:val="0042610A"/>
    <w:rsid w:val="004277C6"/>
    <w:rsid w:val="00430C90"/>
    <w:rsid w:val="00461B74"/>
    <w:rsid w:val="004742E8"/>
    <w:rsid w:val="00474A79"/>
    <w:rsid w:val="004830B0"/>
    <w:rsid w:val="004B735C"/>
    <w:rsid w:val="004E2F14"/>
    <w:rsid w:val="004E6C57"/>
    <w:rsid w:val="004F0D4A"/>
    <w:rsid w:val="00530D9B"/>
    <w:rsid w:val="00541032"/>
    <w:rsid w:val="0054270A"/>
    <w:rsid w:val="00573E15"/>
    <w:rsid w:val="005A1831"/>
    <w:rsid w:val="005B293F"/>
    <w:rsid w:val="005F1D4C"/>
    <w:rsid w:val="006027B3"/>
    <w:rsid w:val="00604DA6"/>
    <w:rsid w:val="006143C4"/>
    <w:rsid w:val="006244B5"/>
    <w:rsid w:val="006640AF"/>
    <w:rsid w:val="006B4162"/>
    <w:rsid w:val="006E6248"/>
    <w:rsid w:val="00722E8B"/>
    <w:rsid w:val="00734725"/>
    <w:rsid w:val="00741E00"/>
    <w:rsid w:val="00770485"/>
    <w:rsid w:val="00774450"/>
    <w:rsid w:val="00792098"/>
    <w:rsid w:val="007955DD"/>
    <w:rsid w:val="007B2548"/>
    <w:rsid w:val="007C51CC"/>
    <w:rsid w:val="007C7336"/>
    <w:rsid w:val="007E2969"/>
    <w:rsid w:val="00820C8E"/>
    <w:rsid w:val="00842725"/>
    <w:rsid w:val="008632A4"/>
    <w:rsid w:val="00863C4C"/>
    <w:rsid w:val="008944E2"/>
    <w:rsid w:val="008A6AC2"/>
    <w:rsid w:val="008E04D2"/>
    <w:rsid w:val="008F4439"/>
    <w:rsid w:val="009316A1"/>
    <w:rsid w:val="00940DFC"/>
    <w:rsid w:val="00941CE5"/>
    <w:rsid w:val="00955D8A"/>
    <w:rsid w:val="00965786"/>
    <w:rsid w:val="009B7869"/>
    <w:rsid w:val="00A0594F"/>
    <w:rsid w:val="00A20642"/>
    <w:rsid w:val="00A42F11"/>
    <w:rsid w:val="00A56A91"/>
    <w:rsid w:val="00A66167"/>
    <w:rsid w:val="00A734EF"/>
    <w:rsid w:val="00A95B2E"/>
    <w:rsid w:val="00AE0471"/>
    <w:rsid w:val="00B10AE3"/>
    <w:rsid w:val="00B17A88"/>
    <w:rsid w:val="00B20684"/>
    <w:rsid w:val="00B30563"/>
    <w:rsid w:val="00B55E58"/>
    <w:rsid w:val="00B5650C"/>
    <w:rsid w:val="00B5663B"/>
    <w:rsid w:val="00B82881"/>
    <w:rsid w:val="00B924EA"/>
    <w:rsid w:val="00BC3533"/>
    <w:rsid w:val="00BF0B75"/>
    <w:rsid w:val="00C005F3"/>
    <w:rsid w:val="00C17217"/>
    <w:rsid w:val="00C26A7D"/>
    <w:rsid w:val="00C40118"/>
    <w:rsid w:val="00C463E4"/>
    <w:rsid w:val="00C57525"/>
    <w:rsid w:val="00C7276B"/>
    <w:rsid w:val="00C74EEE"/>
    <w:rsid w:val="00CC1F23"/>
    <w:rsid w:val="00CD7D81"/>
    <w:rsid w:val="00CE3A2C"/>
    <w:rsid w:val="00CE4D84"/>
    <w:rsid w:val="00D04B2F"/>
    <w:rsid w:val="00D249C3"/>
    <w:rsid w:val="00D2504B"/>
    <w:rsid w:val="00D4196C"/>
    <w:rsid w:val="00D55415"/>
    <w:rsid w:val="00D60BB5"/>
    <w:rsid w:val="00D70A67"/>
    <w:rsid w:val="00D75F94"/>
    <w:rsid w:val="00DA7C71"/>
    <w:rsid w:val="00DC7841"/>
    <w:rsid w:val="00DD2F6A"/>
    <w:rsid w:val="00DD3011"/>
    <w:rsid w:val="00DE3852"/>
    <w:rsid w:val="00DE7A53"/>
    <w:rsid w:val="00DF255A"/>
    <w:rsid w:val="00E25A41"/>
    <w:rsid w:val="00E33A4A"/>
    <w:rsid w:val="00E629BB"/>
    <w:rsid w:val="00E855A2"/>
    <w:rsid w:val="00EA10A4"/>
    <w:rsid w:val="00EA13C2"/>
    <w:rsid w:val="00EC2BBF"/>
    <w:rsid w:val="00EE4D92"/>
    <w:rsid w:val="00EE579D"/>
    <w:rsid w:val="00F0724D"/>
    <w:rsid w:val="00F875E8"/>
    <w:rsid w:val="00FA1AC6"/>
    <w:rsid w:val="00FB3707"/>
    <w:rsid w:val="00FC6032"/>
    <w:rsid w:val="08758037"/>
    <w:rsid w:val="09CE50B2"/>
    <w:rsid w:val="0E0F962D"/>
    <w:rsid w:val="122B4A58"/>
    <w:rsid w:val="140DEDF1"/>
    <w:rsid w:val="1BECE1E0"/>
    <w:rsid w:val="1E599DD5"/>
    <w:rsid w:val="234ACD2E"/>
    <w:rsid w:val="24C414C3"/>
    <w:rsid w:val="250DED64"/>
    <w:rsid w:val="2E1A939E"/>
    <w:rsid w:val="2EB3739D"/>
    <w:rsid w:val="2F32EE81"/>
    <w:rsid w:val="312755E0"/>
    <w:rsid w:val="3B5CBFCD"/>
    <w:rsid w:val="3F86BD70"/>
    <w:rsid w:val="457F5BBA"/>
    <w:rsid w:val="460EBB07"/>
    <w:rsid w:val="476593F6"/>
    <w:rsid w:val="4A8E449A"/>
    <w:rsid w:val="4D126DB8"/>
    <w:rsid w:val="4DED903E"/>
    <w:rsid w:val="502E7781"/>
    <w:rsid w:val="521255A6"/>
    <w:rsid w:val="5338B3F2"/>
    <w:rsid w:val="53C6E9E0"/>
    <w:rsid w:val="5DBD9D27"/>
    <w:rsid w:val="61C7958F"/>
    <w:rsid w:val="69105C6F"/>
    <w:rsid w:val="6F92B35E"/>
    <w:rsid w:val="77E3114C"/>
    <w:rsid w:val="7B5F4C77"/>
    <w:rsid w:val="7C468C30"/>
    <w:rsid w:val="7F12353E"/>
    <w:rsid w:val="7F5EB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009F932D"/>
  <w15:docId w15:val="{44AFCE88-B017-468B-9E4A-C69E6A636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4A79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74A7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st">
    <w:name w:val="st"/>
    <w:basedOn w:val="DefaultParagraphFont"/>
    <w:rsid w:val="00474A79"/>
  </w:style>
  <w:style w:type="paragraph" w:styleId="BalloonText">
    <w:name w:val="Balloon Text"/>
    <w:basedOn w:val="Normal"/>
    <w:link w:val="BalloonTextChar"/>
    <w:uiPriority w:val="99"/>
    <w:semiHidden/>
    <w:unhideWhenUsed/>
    <w:rsid w:val="001471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7134"/>
    <w:rPr>
      <w:rFonts w:ascii="Segoe UI" w:eastAsia="Calibr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4830B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830B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830B0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830B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830B0"/>
    <w:rPr>
      <w:rFonts w:ascii="Calibri" w:eastAsia="Calibri" w:hAnsi="Calibri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830B0"/>
    <w:pPr>
      <w:spacing w:after="0" w:line="240" w:lineRule="auto"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C74EE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74EEE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74EEE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C463E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9316A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5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4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info@trailblazersmentoring.org.uk" TargetMode="External"/><Relationship Id="rId4" Type="http://schemas.openxmlformats.org/officeDocument/2006/relationships/numbering" Target="numbering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7B2E7B0C9D41428F9FFE447EBB2465" ma:contentTypeVersion="10" ma:contentTypeDescription="Create a new document." ma:contentTypeScope="" ma:versionID="c66e7ce3e6c22ef817544a5d3d70f608">
  <xsd:schema xmlns:xsd="http://www.w3.org/2001/XMLSchema" xmlns:xs="http://www.w3.org/2001/XMLSchema" xmlns:p="http://schemas.microsoft.com/office/2006/metadata/properties" xmlns:ns2="af83a6d9-9c29-4243-8387-2554f6bc8a14" xmlns:ns3="5f5f6a67-52f8-4373-8c18-7a9b8de306a8" targetNamespace="http://schemas.microsoft.com/office/2006/metadata/properties" ma:root="true" ma:fieldsID="bf1bc7ff33c9f9c450054be37e32a7cb" ns2:_="" ns3:_="">
    <xsd:import namespace="af83a6d9-9c29-4243-8387-2554f6bc8a14"/>
    <xsd:import namespace="5f5f6a67-52f8-4373-8c18-7a9b8de306a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83a6d9-9c29-4243-8387-2554f6bc8a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4e6e3361-f6a1-44f9-b379-6f4187c8234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5f6a67-52f8-4373-8c18-7a9b8de306a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08387ba-ef3d-44d8-9089-054358372254}" ma:internalName="TaxCatchAll" ma:showField="CatchAllData" ma:web="5f5f6a67-52f8-4373-8c18-7a9b8de306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f5f6a67-52f8-4373-8c18-7a9b8de306a8" xsi:nil="true"/>
    <lcf76f155ced4ddcb4097134ff3c332f xmlns="af83a6d9-9c29-4243-8387-2554f6bc8a14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284D5C7-FFAB-471B-B0E8-E7BE99966E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83a6d9-9c29-4243-8387-2554f6bc8a14"/>
    <ds:schemaRef ds:uri="5f5f6a67-52f8-4373-8c18-7a9b8de306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4894C66-1303-4008-8B71-ED4A20ABB495}">
  <ds:schemaRefs>
    <ds:schemaRef ds:uri="http://schemas.microsoft.com/office/2006/metadata/properties"/>
    <ds:schemaRef ds:uri="http://schemas.microsoft.com/office/infopath/2007/PartnerControls"/>
    <ds:schemaRef ds:uri="5f5f6a67-52f8-4373-8c18-7a9b8de306a8"/>
    <ds:schemaRef ds:uri="af83a6d9-9c29-4243-8387-2554f6bc8a14"/>
  </ds:schemaRefs>
</ds:datastoreItem>
</file>

<file path=customXml/itemProps3.xml><?xml version="1.0" encoding="utf-8"?>
<ds:datastoreItem xmlns:ds="http://schemas.openxmlformats.org/officeDocument/2006/customXml" ds:itemID="{EC8F2E01-F773-4567-B64E-24603AF6753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558</Words>
  <Characters>3367</Characters>
  <Application>Microsoft Office Word</Application>
  <DocSecurity>0</DocSecurity>
  <Lines>83</Lines>
  <Paragraphs>44</Paragraphs>
  <ScaleCrop>false</ScaleCrop>
  <Company/>
  <LinksUpToDate>false</LinksUpToDate>
  <CharactersWithSpaces>3942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Wendy Lewington</dc:creator>
  <cp:lastModifiedBy>Lisa Ross</cp:lastModifiedBy>
  <cp:revision>21</cp:revision>
  <cp:lastPrinted>2018-06-08T10:20:00Z</cp:lastPrinted>
  <dcterms:created xsi:type="dcterms:W3CDTF">2026-02-26T10:28:00Z</dcterms:created>
  <dcterms:modified xsi:type="dcterms:W3CDTF">2026-03-03T14:26:00Z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148700</vt:r8>
  </property>
  <property fmtid="{D5CDD505-2E9C-101B-9397-08002B2CF9AE}" pid="3" name="ContentTypeId">
    <vt:lpwstr>0x010100497B2E7B0C9D41428F9FFE447EBB2465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MediaServiceImageTags">
    <vt:lpwstr/>
  </property>
</Properties>
</file>